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9CF7A" w14:textId="58A029BD" w:rsidR="00A81F04" w:rsidRPr="0097107C" w:rsidRDefault="00A81F04" w:rsidP="0097107C">
      <w:pPr>
        <w:pStyle w:val="a6"/>
        <w:tabs>
          <w:tab w:val="clear" w:pos="3119"/>
        </w:tabs>
        <w:rPr>
          <w:rFonts w:asciiTheme="minorHAnsi" w:hAnsiTheme="minorHAnsi" w:cstheme="minorHAnsi"/>
          <w:sz w:val="21"/>
          <w:szCs w:val="21"/>
        </w:rPr>
      </w:pPr>
      <w:r w:rsidRPr="0097107C">
        <w:rPr>
          <w:rFonts w:asciiTheme="minorHAnsi" w:hAnsiTheme="minorHAnsi" w:cstheme="minorHAnsi"/>
          <w:b/>
          <w:sz w:val="21"/>
          <w:szCs w:val="21"/>
        </w:rPr>
        <w:t xml:space="preserve">ДОДАТКОВА УГОДА № </w:t>
      </w:r>
      <w:r w:rsidR="006253CA" w:rsidRPr="0097107C">
        <w:rPr>
          <w:rFonts w:asciiTheme="minorHAnsi" w:hAnsiTheme="minorHAnsi" w:cstheme="minorHAnsi"/>
          <w:b/>
          <w:sz w:val="21"/>
          <w:szCs w:val="21"/>
        </w:rPr>
        <w:t>___________</w:t>
      </w:r>
    </w:p>
    <w:p w14:paraId="693942F3" w14:textId="64687E04" w:rsidR="00A81F04" w:rsidRPr="0097107C" w:rsidRDefault="00A81F04" w:rsidP="0097107C">
      <w:pPr>
        <w:pStyle w:val="a6"/>
        <w:tabs>
          <w:tab w:val="clear" w:pos="3119"/>
        </w:tabs>
        <w:rPr>
          <w:rFonts w:asciiTheme="minorHAnsi" w:hAnsiTheme="minorHAnsi" w:cstheme="minorHAnsi"/>
          <w:b/>
          <w:sz w:val="21"/>
          <w:szCs w:val="21"/>
        </w:rPr>
      </w:pPr>
      <w:r w:rsidRPr="0097107C">
        <w:rPr>
          <w:rFonts w:asciiTheme="minorHAnsi" w:hAnsiTheme="minorHAnsi" w:cstheme="minorHAnsi"/>
          <w:b/>
          <w:sz w:val="21"/>
          <w:szCs w:val="21"/>
        </w:rPr>
        <w:t>про закупівлю послуг з розподілу електричної енергії</w:t>
      </w:r>
    </w:p>
    <w:p w14:paraId="54CA56FE" w14:textId="1FB58CDE" w:rsidR="00A81F04" w:rsidRPr="0097107C" w:rsidRDefault="00A81F04" w:rsidP="00D563E0">
      <w:pPr>
        <w:spacing w:before="120" w:after="120"/>
        <w:jc w:val="center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>до договору</w:t>
      </w:r>
      <w:r w:rsidR="00EF333D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споживача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про надання послуг з розподілу електричної енергії</w:t>
      </w:r>
    </w:p>
    <w:p w14:paraId="2A2ECC21" w14:textId="6C4376BF" w:rsidR="00A81F04" w:rsidRPr="0097107C" w:rsidRDefault="00A81F04" w:rsidP="00D563E0">
      <w:pPr>
        <w:spacing w:before="240" w:after="240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>м. Київ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="0097107C">
        <w:rPr>
          <w:rFonts w:asciiTheme="minorHAnsi" w:hAnsiTheme="minorHAnsi" w:cstheme="minorHAnsi"/>
          <w:sz w:val="21"/>
          <w:szCs w:val="21"/>
          <w:lang w:val="uk-UA"/>
        </w:rPr>
        <w:t xml:space="preserve">              </w:t>
      </w:r>
      <w:r w:rsidR="00E44807" w:rsidRPr="0097107C">
        <w:rPr>
          <w:rFonts w:asciiTheme="minorHAnsi" w:hAnsiTheme="minorHAnsi" w:cstheme="minorHAnsi"/>
          <w:sz w:val="21"/>
          <w:szCs w:val="21"/>
          <w:lang w:val="uk-UA"/>
        </w:rPr>
        <w:tab/>
      </w:r>
      <w:r w:rsidR="0097107C">
        <w:rPr>
          <w:rFonts w:asciiTheme="minorHAnsi" w:hAnsiTheme="minorHAnsi" w:cstheme="minorHAnsi"/>
          <w:sz w:val="21"/>
          <w:szCs w:val="21"/>
          <w:lang w:val="uk-UA"/>
        </w:rPr>
        <w:t xml:space="preserve">        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>«___»</w:t>
      </w:r>
      <w:r w:rsidR="00E44807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6253CA" w:rsidRPr="0097107C">
        <w:rPr>
          <w:rFonts w:asciiTheme="minorHAnsi" w:hAnsiTheme="minorHAnsi" w:cstheme="minorHAnsi"/>
          <w:sz w:val="21"/>
          <w:szCs w:val="21"/>
          <w:lang w:val="uk-UA"/>
        </w:rPr>
        <w:t>____</w:t>
      </w:r>
      <w:r w:rsidR="003D2750" w:rsidRPr="0097107C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="006253CA" w:rsidRPr="0097107C">
        <w:rPr>
          <w:rFonts w:asciiTheme="minorHAnsi" w:hAnsiTheme="minorHAnsi" w:cstheme="minorHAnsi"/>
          <w:sz w:val="21"/>
          <w:szCs w:val="21"/>
          <w:lang w:val="uk-UA"/>
        </w:rPr>
        <w:t>___</w:t>
      </w:r>
      <w:r w:rsidR="00E44807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>20</w:t>
      </w:r>
      <w:r w:rsidR="006253CA" w:rsidRPr="0097107C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р.</w:t>
      </w:r>
    </w:p>
    <w:p w14:paraId="6059E594" w14:textId="0153B234" w:rsidR="00A81F04" w:rsidRPr="0097107C" w:rsidRDefault="00A81F04" w:rsidP="00E02E81">
      <w:pPr>
        <w:pStyle w:val="3"/>
        <w:spacing w:before="0"/>
        <w:jc w:val="both"/>
        <w:rPr>
          <w:rFonts w:asciiTheme="minorHAnsi" w:hAnsiTheme="minorHAnsi" w:cstheme="minorHAnsi"/>
          <w:color w:val="auto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ПРИВАТНЕ АКЦІОНЕРНЕ ТОВАРИСТВО «ДТЕК КИЇВСЬКІ ЕЛЕКТРОМЕРЕЖІ»</w:t>
      </w:r>
      <w:r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, </w:t>
      </w:r>
      <w:r w:rsidR="003D2750"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>що</w:t>
      </w:r>
      <w:r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 діє на підставі ліцензії на право провадження господарської діяльності з розподілу електричної енергії, виданої відповідно до постанови </w:t>
      </w:r>
      <w:r w:rsidR="006253CA"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="00942A1E"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 (далі – НКРЕКП)</w:t>
      </w:r>
      <w:r w:rsidR="006253CA"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>,</w:t>
      </w:r>
      <w:r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 від 13.11.2018 № 1411 (далі – </w:t>
      </w:r>
      <w:r w:rsidRPr="0097107C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Оператор системи розподілу</w:t>
      </w:r>
      <w:r w:rsidRPr="0097107C">
        <w:rPr>
          <w:rFonts w:asciiTheme="minorHAnsi" w:hAnsiTheme="minorHAnsi" w:cstheme="minorHAnsi"/>
          <w:color w:val="auto"/>
          <w:sz w:val="21"/>
          <w:szCs w:val="21"/>
          <w:lang w:val="uk-UA"/>
        </w:rPr>
        <w:t>), в особі</w:t>
      </w:r>
    </w:p>
    <w:p w14:paraId="0B7EAD9C" w14:textId="16B25D86" w:rsidR="00A81F04" w:rsidRPr="00BC2524" w:rsidRDefault="00A81F04" w:rsidP="003D275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BC2524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  <w:r w:rsidR="003D2750" w:rsidRPr="00BC2524">
        <w:rPr>
          <w:rFonts w:asciiTheme="minorHAnsi" w:hAnsiTheme="minorHAnsi" w:cstheme="minorHAnsi"/>
          <w:sz w:val="22"/>
          <w:szCs w:val="22"/>
        </w:rPr>
        <w:t>___</w:t>
      </w:r>
      <w:r w:rsidRPr="00BC2524">
        <w:rPr>
          <w:rFonts w:asciiTheme="minorHAnsi" w:hAnsiTheme="minorHAnsi" w:cstheme="minorHAnsi"/>
          <w:sz w:val="22"/>
          <w:szCs w:val="22"/>
        </w:rPr>
        <w:t>__________________</w:t>
      </w:r>
      <w:r w:rsidR="00462D5A">
        <w:rPr>
          <w:rFonts w:asciiTheme="minorHAnsi" w:hAnsiTheme="minorHAnsi" w:cstheme="minorHAnsi"/>
          <w:sz w:val="22"/>
          <w:szCs w:val="22"/>
        </w:rPr>
        <w:t>___</w:t>
      </w:r>
      <w:r w:rsidRPr="00BC2524">
        <w:rPr>
          <w:rFonts w:asciiTheme="minorHAnsi" w:hAnsiTheme="minorHAnsi" w:cstheme="minorHAnsi"/>
          <w:sz w:val="22"/>
          <w:szCs w:val="22"/>
        </w:rPr>
        <w:t>,</w:t>
      </w:r>
    </w:p>
    <w:p w14:paraId="15D6FCBC" w14:textId="40CC0280" w:rsidR="00A81F04" w:rsidRPr="0097107C" w:rsidRDefault="003D2750" w:rsidP="003D275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pacing w:val="4"/>
          <w:sz w:val="21"/>
          <w:szCs w:val="21"/>
        </w:rPr>
      </w:pPr>
      <w:r w:rsidRPr="0097107C">
        <w:rPr>
          <w:rFonts w:asciiTheme="minorHAnsi" w:hAnsiTheme="minorHAnsi" w:cstheme="minorHAnsi"/>
          <w:spacing w:val="4"/>
          <w:sz w:val="21"/>
          <w:szCs w:val="21"/>
        </w:rPr>
        <w:t>яка(який)</w:t>
      </w:r>
      <w:r w:rsidR="00A81F04" w:rsidRPr="0097107C">
        <w:rPr>
          <w:rFonts w:asciiTheme="minorHAnsi" w:hAnsiTheme="minorHAnsi" w:cstheme="minorHAnsi"/>
          <w:spacing w:val="4"/>
          <w:sz w:val="21"/>
          <w:szCs w:val="21"/>
        </w:rPr>
        <w:t xml:space="preserve"> діє на підставі довіреності від ______________</w:t>
      </w:r>
      <w:r w:rsidR="0097107C">
        <w:rPr>
          <w:rFonts w:asciiTheme="minorHAnsi" w:hAnsiTheme="minorHAnsi" w:cstheme="minorHAnsi"/>
          <w:spacing w:val="4"/>
          <w:sz w:val="21"/>
          <w:szCs w:val="21"/>
        </w:rPr>
        <w:t>_</w:t>
      </w:r>
      <w:r w:rsidR="00A81F04" w:rsidRPr="0097107C">
        <w:rPr>
          <w:rFonts w:asciiTheme="minorHAnsi" w:hAnsiTheme="minorHAnsi" w:cstheme="minorHAnsi"/>
          <w:spacing w:val="4"/>
          <w:sz w:val="21"/>
          <w:szCs w:val="21"/>
        </w:rPr>
        <w:t>__ № __________________</w:t>
      </w:r>
      <w:r w:rsidR="00462D5A" w:rsidRPr="0097107C">
        <w:rPr>
          <w:rFonts w:asciiTheme="minorHAnsi" w:hAnsiTheme="minorHAnsi" w:cstheme="minorHAnsi"/>
          <w:spacing w:val="4"/>
          <w:sz w:val="21"/>
          <w:szCs w:val="21"/>
        </w:rPr>
        <w:t>___</w:t>
      </w:r>
      <w:r w:rsidR="0097107C">
        <w:rPr>
          <w:rFonts w:asciiTheme="minorHAnsi" w:hAnsiTheme="minorHAnsi" w:cstheme="minorHAnsi"/>
          <w:spacing w:val="4"/>
          <w:sz w:val="21"/>
          <w:szCs w:val="21"/>
        </w:rPr>
        <w:t>___</w:t>
      </w:r>
      <w:r w:rsidR="00A81F04" w:rsidRPr="0097107C">
        <w:rPr>
          <w:rFonts w:asciiTheme="minorHAnsi" w:hAnsiTheme="minorHAnsi" w:cstheme="minorHAnsi"/>
          <w:spacing w:val="4"/>
          <w:sz w:val="21"/>
          <w:szCs w:val="21"/>
        </w:rPr>
        <w:t>_ з одн</w:t>
      </w:r>
      <w:r w:rsidR="006253CA" w:rsidRPr="0097107C">
        <w:rPr>
          <w:rFonts w:asciiTheme="minorHAnsi" w:hAnsiTheme="minorHAnsi" w:cstheme="minorHAnsi"/>
          <w:spacing w:val="4"/>
          <w:sz w:val="21"/>
          <w:szCs w:val="21"/>
        </w:rPr>
        <w:t>ієї</w:t>
      </w:r>
      <w:r w:rsidR="00A81F04" w:rsidRPr="0097107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="006253CA" w:rsidRPr="0097107C">
        <w:rPr>
          <w:rFonts w:asciiTheme="minorHAnsi" w:hAnsiTheme="minorHAnsi" w:cstheme="minorHAnsi"/>
          <w:spacing w:val="4"/>
          <w:sz w:val="21"/>
          <w:szCs w:val="21"/>
        </w:rPr>
        <w:t>сторони</w:t>
      </w:r>
      <w:r w:rsidR="00A81F04" w:rsidRPr="0097107C">
        <w:rPr>
          <w:rFonts w:asciiTheme="minorHAnsi" w:hAnsiTheme="minorHAnsi" w:cstheme="minorHAnsi"/>
          <w:spacing w:val="4"/>
          <w:sz w:val="21"/>
          <w:szCs w:val="21"/>
        </w:rPr>
        <w:t>, та</w:t>
      </w:r>
    </w:p>
    <w:p w14:paraId="73AA8193" w14:textId="3A78D983" w:rsidR="00A81F04" w:rsidRPr="00BC2524" w:rsidRDefault="006253CA" w:rsidP="003D2750">
      <w:pPr>
        <w:pStyle w:val="a3"/>
        <w:tabs>
          <w:tab w:val="clear" w:pos="2410"/>
        </w:tabs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C252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  <w:r w:rsidR="003D2750" w:rsidRPr="00BC2524">
        <w:rPr>
          <w:rFonts w:asciiTheme="minorHAnsi" w:hAnsiTheme="minorHAnsi" w:cstheme="minorHAnsi"/>
          <w:sz w:val="22"/>
          <w:szCs w:val="22"/>
        </w:rPr>
        <w:t>__</w:t>
      </w:r>
      <w:r w:rsidRPr="00BC2524">
        <w:rPr>
          <w:rFonts w:asciiTheme="minorHAnsi" w:hAnsiTheme="minorHAnsi" w:cstheme="minorHAnsi"/>
          <w:sz w:val="22"/>
          <w:szCs w:val="22"/>
        </w:rPr>
        <w:t>_</w:t>
      </w:r>
      <w:r w:rsidR="00462D5A">
        <w:rPr>
          <w:rFonts w:asciiTheme="minorHAnsi" w:hAnsiTheme="minorHAnsi" w:cstheme="minorHAnsi"/>
          <w:sz w:val="22"/>
          <w:szCs w:val="22"/>
        </w:rPr>
        <w:t>___</w:t>
      </w:r>
      <w:r w:rsidRPr="00BC2524">
        <w:rPr>
          <w:rFonts w:asciiTheme="minorHAnsi" w:hAnsiTheme="minorHAnsi" w:cstheme="minorHAnsi"/>
          <w:sz w:val="22"/>
          <w:szCs w:val="22"/>
        </w:rPr>
        <w:t>______</w:t>
      </w:r>
    </w:p>
    <w:p w14:paraId="6F39D6F7" w14:textId="77777777" w:rsidR="00A81F04" w:rsidRPr="0097107C" w:rsidRDefault="00A81F04" w:rsidP="003D275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97107C">
        <w:rPr>
          <w:rFonts w:asciiTheme="minorHAnsi" w:hAnsiTheme="minorHAnsi" w:cstheme="minorHAnsi"/>
          <w:sz w:val="16"/>
          <w:szCs w:val="16"/>
          <w:lang w:val="uk-UA"/>
        </w:rPr>
        <w:t>(найменування, організаційно-правова форма Замовника)</w:t>
      </w:r>
    </w:p>
    <w:p w14:paraId="18F8B798" w14:textId="2A741A33" w:rsidR="00A81F04" w:rsidRPr="00BC2524" w:rsidRDefault="00A81F04" w:rsidP="003D275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97107C">
        <w:rPr>
          <w:rFonts w:asciiTheme="minorHAnsi" w:hAnsiTheme="minorHAnsi" w:cstheme="minorHAnsi"/>
          <w:sz w:val="21"/>
          <w:szCs w:val="21"/>
        </w:rPr>
        <w:t xml:space="preserve">що </w:t>
      </w:r>
      <w:r w:rsidR="003D2750" w:rsidRPr="0097107C">
        <w:rPr>
          <w:rFonts w:asciiTheme="minorHAnsi" w:hAnsiTheme="minorHAnsi" w:cstheme="minorHAnsi"/>
          <w:sz w:val="21"/>
          <w:szCs w:val="21"/>
        </w:rPr>
        <w:t>діє</w:t>
      </w:r>
      <w:r w:rsidRPr="0097107C">
        <w:rPr>
          <w:rFonts w:asciiTheme="minorHAnsi" w:hAnsiTheme="minorHAnsi" w:cstheme="minorHAnsi"/>
          <w:sz w:val="21"/>
          <w:szCs w:val="21"/>
        </w:rPr>
        <w:t xml:space="preserve"> на підставі</w:t>
      </w:r>
      <w:r w:rsidRPr="00BC2524">
        <w:rPr>
          <w:rFonts w:asciiTheme="minorHAnsi" w:hAnsiTheme="minorHAnsi" w:cstheme="minorHAnsi"/>
          <w:sz w:val="22"/>
          <w:szCs w:val="22"/>
        </w:rPr>
        <w:t xml:space="preserve"> </w:t>
      </w:r>
      <w:r w:rsidR="006253CA" w:rsidRPr="00BC2524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3D2750" w:rsidRPr="00BC2524">
        <w:rPr>
          <w:rFonts w:asciiTheme="minorHAnsi" w:hAnsiTheme="minorHAnsi" w:cstheme="minorHAnsi"/>
          <w:sz w:val="22"/>
          <w:szCs w:val="22"/>
        </w:rPr>
        <w:t>__________________</w:t>
      </w:r>
      <w:r w:rsidR="006253CA" w:rsidRPr="00BC2524">
        <w:rPr>
          <w:rFonts w:asciiTheme="minorHAnsi" w:hAnsiTheme="minorHAnsi" w:cstheme="minorHAnsi"/>
          <w:sz w:val="22"/>
          <w:szCs w:val="22"/>
        </w:rPr>
        <w:t>__________________________</w:t>
      </w:r>
      <w:r w:rsidR="00462D5A">
        <w:rPr>
          <w:rFonts w:asciiTheme="minorHAnsi" w:hAnsiTheme="minorHAnsi" w:cstheme="minorHAnsi"/>
          <w:sz w:val="22"/>
          <w:szCs w:val="22"/>
        </w:rPr>
        <w:t>___</w:t>
      </w:r>
      <w:r w:rsidR="006253CA" w:rsidRPr="00BC2524">
        <w:rPr>
          <w:rFonts w:asciiTheme="minorHAnsi" w:hAnsiTheme="minorHAnsi" w:cstheme="minorHAnsi"/>
          <w:sz w:val="22"/>
          <w:szCs w:val="22"/>
        </w:rPr>
        <w:t>_</w:t>
      </w:r>
      <w:r w:rsidR="0097107C">
        <w:rPr>
          <w:rFonts w:asciiTheme="minorHAnsi" w:hAnsiTheme="minorHAnsi" w:cstheme="minorHAnsi"/>
          <w:sz w:val="22"/>
          <w:szCs w:val="22"/>
        </w:rPr>
        <w:t>_</w:t>
      </w:r>
    </w:p>
    <w:p w14:paraId="18A8116C" w14:textId="22C75020" w:rsidR="00A81F04" w:rsidRPr="0097107C" w:rsidRDefault="003D2750" w:rsidP="003D2750">
      <w:pPr>
        <w:pStyle w:val="a3"/>
        <w:tabs>
          <w:tab w:val="clear" w:pos="2410"/>
        </w:tabs>
        <w:ind w:firstLine="0"/>
        <w:jc w:val="center"/>
        <w:rPr>
          <w:rFonts w:asciiTheme="minorHAnsi" w:hAnsiTheme="minorHAnsi" w:cstheme="minorHAnsi"/>
          <w:sz w:val="16"/>
          <w:szCs w:val="16"/>
        </w:rPr>
      </w:pPr>
      <w:r w:rsidRPr="0097107C">
        <w:rPr>
          <w:rFonts w:asciiTheme="minorHAnsi" w:hAnsiTheme="minorHAnsi" w:cstheme="minorHAnsi"/>
          <w:sz w:val="16"/>
          <w:szCs w:val="16"/>
        </w:rPr>
        <w:t xml:space="preserve">(довіреність або </w:t>
      </w:r>
      <w:r w:rsidR="00A81F04" w:rsidRPr="0097107C">
        <w:rPr>
          <w:rFonts w:asciiTheme="minorHAnsi" w:hAnsiTheme="minorHAnsi" w:cstheme="minorHAnsi"/>
          <w:sz w:val="16"/>
          <w:szCs w:val="16"/>
        </w:rPr>
        <w:t>установчі документи Замовника)</w:t>
      </w:r>
    </w:p>
    <w:p w14:paraId="02B10F7D" w14:textId="33EFDC77" w:rsidR="00A81F04" w:rsidRPr="00BC2524" w:rsidRDefault="00A81F04" w:rsidP="003D2750">
      <w:pPr>
        <w:jc w:val="both"/>
        <w:rPr>
          <w:rFonts w:asciiTheme="minorHAnsi" w:hAnsiTheme="minorHAnsi" w:cstheme="minorHAnsi"/>
          <w:spacing w:val="-4"/>
          <w:sz w:val="22"/>
          <w:szCs w:val="22"/>
          <w:lang w:val="uk-UA"/>
        </w:rPr>
      </w:pPr>
      <w:r w:rsidRPr="0097107C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(далі – </w:t>
      </w:r>
      <w:r w:rsidRPr="0097107C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Споживач</w:t>
      </w:r>
      <w:r w:rsidRPr="0097107C">
        <w:rPr>
          <w:rFonts w:asciiTheme="minorHAnsi" w:hAnsiTheme="minorHAnsi" w:cstheme="minorHAnsi"/>
          <w:spacing w:val="-4"/>
          <w:sz w:val="21"/>
          <w:szCs w:val="21"/>
          <w:lang w:val="uk-UA"/>
        </w:rPr>
        <w:t>)</w:t>
      </w:r>
      <w:r w:rsidRPr="0097107C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,</w:t>
      </w:r>
      <w:r w:rsidRPr="0097107C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 в особі</w:t>
      </w:r>
      <w:r w:rsidRPr="00BC2524">
        <w:rPr>
          <w:rFonts w:asciiTheme="minorHAnsi" w:hAnsiTheme="minorHAnsi" w:cstheme="minorHAnsi"/>
          <w:spacing w:val="-4"/>
          <w:sz w:val="22"/>
          <w:szCs w:val="22"/>
          <w:lang w:val="uk-UA"/>
        </w:rPr>
        <w:t xml:space="preserve"> </w:t>
      </w:r>
      <w:r w:rsidR="006253CA" w:rsidRPr="00BC2524">
        <w:rPr>
          <w:rFonts w:asciiTheme="minorHAnsi" w:hAnsiTheme="minorHAnsi" w:cstheme="minorHAnsi"/>
          <w:spacing w:val="-4"/>
          <w:sz w:val="22"/>
          <w:szCs w:val="22"/>
          <w:lang w:val="uk-UA"/>
        </w:rPr>
        <w:t>______________________________________________</w:t>
      </w:r>
      <w:r w:rsidR="003D2750" w:rsidRPr="00BC2524">
        <w:rPr>
          <w:rFonts w:asciiTheme="minorHAnsi" w:hAnsiTheme="minorHAnsi" w:cstheme="minorHAnsi"/>
          <w:spacing w:val="-4"/>
          <w:sz w:val="22"/>
          <w:szCs w:val="22"/>
          <w:lang w:val="uk-UA"/>
        </w:rPr>
        <w:t>___</w:t>
      </w:r>
      <w:r w:rsidR="006253CA" w:rsidRPr="00BC2524">
        <w:rPr>
          <w:rFonts w:asciiTheme="minorHAnsi" w:hAnsiTheme="minorHAnsi" w:cstheme="minorHAnsi"/>
          <w:spacing w:val="-4"/>
          <w:sz w:val="22"/>
          <w:szCs w:val="22"/>
          <w:lang w:val="uk-UA"/>
        </w:rPr>
        <w:t>_______________________</w:t>
      </w:r>
      <w:r w:rsidR="00462D5A">
        <w:rPr>
          <w:rFonts w:asciiTheme="minorHAnsi" w:hAnsiTheme="minorHAnsi" w:cstheme="minorHAnsi"/>
          <w:spacing w:val="-4"/>
          <w:sz w:val="22"/>
          <w:szCs w:val="22"/>
          <w:lang w:val="uk-UA"/>
        </w:rPr>
        <w:t>____</w:t>
      </w:r>
      <w:r w:rsidR="0097107C">
        <w:rPr>
          <w:rFonts w:asciiTheme="minorHAnsi" w:hAnsiTheme="minorHAnsi" w:cstheme="minorHAnsi"/>
          <w:spacing w:val="-4"/>
          <w:sz w:val="22"/>
          <w:szCs w:val="22"/>
          <w:lang w:val="uk-UA"/>
        </w:rPr>
        <w:t>_</w:t>
      </w:r>
      <w:r w:rsidR="006253CA" w:rsidRPr="00BC2524">
        <w:rPr>
          <w:rFonts w:asciiTheme="minorHAnsi" w:hAnsiTheme="minorHAnsi" w:cstheme="minorHAnsi"/>
          <w:spacing w:val="-4"/>
          <w:sz w:val="22"/>
          <w:szCs w:val="22"/>
          <w:lang w:val="uk-UA"/>
        </w:rPr>
        <w:t>_</w:t>
      </w:r>
    </w:p>
    <w:p w14:paraId="5DABEB2D" w14:textId="0217686D" w:rsidR="00A81F04" w:rsidRPr="00BC2524" w:rsidRDefault="006253CA" w:rsidP="003D2750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BC2524">
        <w:rPr>
          <w:rFonts w:asciiTheme="minorHAnsi" w:hAnsiTheme="minorHAnsi" w:cstheme="minorHAnsi"/>
          <w:sz w:val="22"/>
          <w:szCs w:val="22"/>
          <w:lang w:val="uk-UA"/>
        </w:rPr>
        <w:t>__________________________________________________________________</w:t>
      </w:r>
      <w:r w:rsidR="003D2750" w:rsidRPr="00BC2524">
        <w:rPr>
          <w:rFonts w:asciiTheme="minorHAnsi" w:hAnsiTheme="minorHAnsi" w:cstheme="minorHAnsi"/>
          <w:sz w:val="22"/>
          <w:szCs w:val="22"/>
          <w:lang w:val="uk-UA"/>
        </w:rPr>
        <w:t>__</w:t>
      </w:r>
      <w:r w:rsidRPr="00BC2524">
        <w:rPr>
          <w:rFonts w:asciiTheme="minorHAnsi" w:hAnsiTheme="minorHAnsi" w:cstheme="minorHAnsi"/>
          <w:sz w:val="22"/>
          <w:szCs w:val="22"/>
          <w:lang w:val="uk-UA"/>
        </w:rPr>
        <w:t>_______________________</w:t>
      </w:r>
      <w:r w:rsidR="00462D5A">
        <w:rPr>
          <w:rFonts w:asciiTheme="minorHAnsi" w:hAnsiTheme="minorHAnsi" w:cstheme="minorHAnsi"/>
          <w:sz w:val="22"/>
          <w:szCs w:val="22"/>
          <w:lang w:val="uk-UA"/>
        </w:rPr>
        <w:t>___</w:t>
      </w:r>
      <w:r w:rsidRPr="00BC2524">
        <w:rPr>
          <w:rFonts w:asciiTheme="minorHAnsi" w:hAnsiTheme="minorHAnsi" w:cstheme="minorHAnsi"/>
          <w:sz w:val="22"/>
          <w:szCs w:val="22"/>
          <w:lang w:val="uk-UA"/>
        </w:rPr>
        <w:t>_</w:t>
      </w:r>
    </w:p>
    <w:p w14:paraId="276A031B" w14:textId="77777777" w:rsidR="00A81F04" w:rsidRPr="0097107C" w:rsidRDefault="00A81F04" w:rsidP="003D275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97107C">
        <w:rPr>
          <w:rFonts w:asciiTheme="minorHAnsi" w:hAnsiTheme="minorHAnsi" w:cstheme="minorHAnsi"/>
          <w:sz w:val="16"/>
          <w:szCs w:val="16"/>
          <w:lang w:val="uk-UA"/>
        </w:rPr>
        <w:t>(посада, прізвище, ім'я та по батькові)</w:t>
      </w:r>
    </w:p>
    <w:p w14:paraId="2905E08D" w14:textId="3BA644E2" w:rsidR="00A81F04" w:rsidRPr="00BC2524" w:rsidRDefault="003D2750" w:rsidP="003D2750">
      <w:pPr>
        <w:rPr>
          <w:rFonts w:asciiTheme="minorHAnsi" w:hAnsiTheme="minorHAnsi" w:cstheme="minorHAnsi"/>
          <w:spacing w:val="-2"/>
          <w:sz w:val="22"/>
          <w:szCs w:val="22"/>
          <w:u w:val="single"/>
          <w:lang w:val="uk-UA"/>
        </w:rPr>
      </w:pPr>
      <w:r w:rsidRPr="0097107C">
        <w:rPr>
          <w:rFonts w:asciiTheme="minorHAnsi" w:hAnsiTheme="minorHAnsi" w:cstheme="minorHAnsi"/>
          <w:spacing w:val="4"/>
          <w:sz w:val="21"/>
          <w:szCs w:val="21"/>
          <w:lang w:val="uk-UA"/>
        </w:rPr>
        <w:t>який(яка)</w:t>
      </w:r>
      <w:r w:rsidR="00A81F04" w:rsidRPr="0097107C">
        <w:rPr>
          <w:rFonts w:asciiTheme="minorHAnsi" w:hAnsiTheme="minorHAnsi" w:cstheme="minorHAnsi"/>
          <w:spacing w:val="-2"/>
          <w:sz w:val="21"/>
          <w:szCs w:val="21"/>
          <w:lang w:val="uk-UA"/>
        </w:rPr>
        <w:t xml:space="preserve"> діє на підставі</w:t>
      </w:r>
      <w:r w:rsidR="006253CA" w:rsidRPr="00BC2524">
        <w:rPr>
          <w:rFonts w:asciiTheme="minorHAnsi" w:hAnsiTheme="minorHAnsi" w:cstheme="minorHAnsi"/>
          <w:spacing w:val="-2"/>
          <w:sz w:val="22"/>
          <w:szCs w:val="22"/>
          <w:lang w:val="uk-UA"/>
        </w:rPr>
        <w:t xml:space="preserve"> ____________________________________________________________________</w:t>
      </w:r>
      <w:r w:rsidRPr="00BC2524">
        <w:rPr>
          <w:rFonts w:asciiTheme="minorHAnsi" w:hAnsiTheme="minorHAnsi" w:cstheme="minorHAnsi"/>
          <w:spacing w:val="-2"/>
          <w:sz w:val="22"/>
          <w:szCs w:val="22"/>
          <w:lang w:val="uk-UA"/>
        </w:rPr>
        <w:t>____</w:t>
      </w:r>
      <w:r w:rsidR="00462D5A">
        <w:rPr>
          <w:rFonts w:asciiTheme="minorHAnsi" w:hAnsiTheme="minorHAnsi" w:cstheme="minorHAnsi"/>
          <w:spacing w:val="-2"/>
          <w:sz w:val="22"/>
          <w:szCs w:val="22"/>
          <w:lang w:val="uk-UA"/>
        </w:rPr>
        <w:t>___</w:t>
      </w:r>
      <w:r w:rsidR="0097107C">
        <w:rPr>
          <w:rFonts w:asciiTheme="minorHAnsi" w:hAnsiTheme="minorHAnsi" w:cstheme="minorHAnsi"/>
          <w:spacing w:val="-2"/>
          <w:sz w:val="22"/>
          <w:szCs w:val="22"/>
          <w:lang w:val="uk-UA"/>
        </w:rPr>
        <w:t>_</w:t>
      </w:r>
    </w:p>
    <w:p w14:paraId="61844E79" w14:textId="3921B01B" w:rsidR="00A81F04" w:rsidRPr="00BC2524" w:rsidRDefault="006253CA" w:rsidP="003D2750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BC2524">
        <w:rPr>
          <w:rFonts w:asciiTheme="minorHAnsi" w:hAnsiTheme="minorHAnsi" w:cstheme="minorHAnsi"/>
          <w:sz w:val="22"/>
          <w:szCs w:val="22"/>
          <w:lang w:val="uk-UA"/>
        </w:rPr>
        <w:t>________________________________________________________________________________</w:t>
      </w:r>
      <w:r w:rsidR="003D2750" w:rsidRPr="00BC2524">
        <w:rPr>
          <w:rFonts w:asciiTheme="minorHAnsi" w:hAnsiTheme="minorHAnsi" w:cstheme="minorHAnsi"/>
          <w:sz w:val="22"/>
          <w:szCs w:val="22"/>
          <w:lang w:val="uk-UA"/>
        </w:rPr>
        <w:t>__</w:t>
      </w:r>
      <w:r w:rsidRPr="00BC2524">
        <w:rPr>
          <w:rFonts w:asciiTheme="minorHAnsi" w:hAnsiTheme="minorHAnsi" w:cstheme="minorHAnsi"/>
          <w:sz w:val="22"/>
          <w:szCs w:val="22"/>
          <w:lang w:val="uk-UA"/>
        </w:rPr>
        <w:t>_________</w:t>
      </w:r>
      <w:r w:rsidR="00462D5A">
        <w:rPr>
          <w:rFonts w:asciiTheme="minorHAnsi" w:hAnsiTheme="minorHAnsi" w:cstheme="minorHAnsi"/>
          <w:sz w:val="22"/>
          <w:szCs w:val="22"/>
          <w:lang w:val="uk-UA"/>
        </w:rPr>
        <w:t>___</w:t>
      </w:r>
      <w:r w:rsidRPr="00BC2524">
        <w:rPr>
          <w:rFonts w:asciiTheme="minorHAnsi" w:hAnsiTheme="minorHAnsi" w:cstheme="minorHAnsi"/>
          <w:sz w:val="22"/>
          <w:szCs w:val="22"/>
          <w:lang w:val="uk-UA"/>
        </w:rPr>
        <w:t>_</w:t>
      </w:r>
    </w:p>
    <w:p w14:paraId="2BC35C36" w14:textId="63419CB7" w:rsidR="00A81F04" w:rsidRPr="0097107C" w:rsidRDefault="00A81F04" w:rsidP="003D275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97107C">
        <w:rPr>
          <w:rFonts w:asciiTheme="minorHAnsi" w:hAnsiTheme="minorHAnsi" w:cstheme="minorHAnsi"/>
          <w:sz w:val="16"/>
          <w:szCs w:val="16"/>
          <w:lang w:val="uk-UA"/>
        </w:rPr>
        <w:t>(довіреність або установчі документи</w:t>
      </w:r>
      <w:r w:rsidR="003D2750" w:rsidRPr="0097107C">
        <w:rPr>
          <w:rFonts w:asciiTheme="minorHAnsi" w:hAnsiTheme="minorHAnsi" w:cstheme="minorHAnsi"/>
          <w:sz w:val="16"/>
          <w:szCs w:val="16"/>
          <w:lang w:val="uk-UA"/>
        </w:rPr>
        <w:t xml:space="preserve"> уповноваженої особи </w:t>
      </w:r>
      <w:r w:rsidRPr="0097107C">
        <w:rPr>
          <w:rFonts w:asciiTheme="minorHAnsi" w:hAnsiTheme="minorHAnsi" w:cstheme="minorHAnsi"/>
          <w:sz w:val="16"/>
          <w:szCs w:val="16"/>
          <w:lang w:val="uk-UA"/>
        </w:rPr>
        <w:t>Замовника)</w:t>
      </w:r>
    </w:p>
    <w:p w14:paraId="4594321F" w14:textId="77777777" w:rsidR="00D5134F" w:rsidRPr="0097107C" w:rsidRDefault="00D5134F" w:rsidP="003D2750">
      <w:pPr>
        <w:pStyle w:val="a9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1550DC9E" w14:textId="1F7AE6F5" w:rsidR="00A95E46" w:rsidRPr="0097107C" w:rsidRDefault="00A81F04" w:rsidP="003D2750">
      <w:pPr>
        <w:pStyle w:val="a9"/>
        <w:spacing w:before="0" w:after="0"/>
        <w:jc w:val="both"/>
        <w:rPr>
          <w:rFonts w:asciiTheme="minorHAnsi" w:hAnsiTheme="minorHAnsi" w:cstheme="minorHAnsi"/>
          <w:sz w:val="21"/>
          <w:szCs w:val="21"/>
        </w:rPr>
      </w:pPr>
      <w:r w:rsidRPr="0097107C">
        <w:rPr>
          <w:rFonts w:asciiTheme="minorHAnsi" w:hAnsiTheme="minorHAnsi" w:cstheme="minorHAnsi"/>
          <w:sz w:val="21"/>
          <w:szCs w:val="21"/>
        </w:rPr>
        <w:t>з друго</w:t>
      </w:r>
      <w:r w:rsidR="00CC14D4" w:rsidRPr="0097107C">
        <w:rPr>
          <w:rFonts w:asciiTheme="minorHAnsi" w:hAnsiTheme="minorHAnsi" w:cstheme="minorHAnsi"/>
          <w:sz w:val="21"/>
          <w:szCs w:val="21"/>
        </w:rPr>
        <w:t>ї сторони</w:t>
      </w:r>
      <w:r w:rsidRPr="0097107C">
        <w:rPr>
          <w:rFonts w:asciiTheme="minorHAnsi" w:hAnsiTheme="minorHAnsi" w:cstheme="minorHAnsi"/>
          <w:sz w:val="21"/>
          <w:szCs w:val="21"/>
        </w:rPr>
        <w:t xml:space="preserve">, (далі – </w:t>
      </w:r>
      <w:r w:rsidRPr="0097107C">
        <w:rPr>
          <w:rFonts w:asciiTheme="minorHAnsi" w:hAnsiTheme="minorHAnsi" w:cstheme="minorHAnsi"/>
          <w:b/>
          <w:sz w:val="21"/>
          <w:szCs w:val="21"/>
        </w:rPr>
        <w:t>Сторони</w:t>
      </w:r>
      <w:r w:rsidRPr="0097107C">
        <w:rPr>
          <w:rFonts w:asciiTheme="minorHAnsi" w:hAnsiTheme="minorHAnsi" w:cstheme="minorHAnsi"/>
          <w:sz w:val="21"/>
          <w:szCs w:val="21"/>
        </w:rPr>
        <w:t xml:space="preserve">), 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керуючись нормами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Цивільного кодексу України, 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Закон</w:t>
      </w:r>
      <w:r w:rsidR="00B10C19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у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України «Про ринок електричної енергії»</w:t>
      </w:r>
      <w:r w:rsidR="00B10C19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, Закону України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«Про публічні закупівлі»,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B60494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положеннями 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Особливост</w:t>
      </w:r>
      <w:r w:rsidR="00B60494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ей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</w:t>
      </w:r>
      <w:r w:rsidR="00F273FD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(далі – Особливості)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, Правил роздрібного ринку електричної енергії, затверджених постановою НКРЕКП від 14.03.2018 №</w:t>
      </w:r>
      <w:r w:rsidR="0097107C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312</w:t>
      </w:r>
      <w:r w:rsidR="00CC14D4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уклали цю Додаткову угоду </w:t>
      </w:r>
      <w:r w:rsidR="00FA412F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до 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договору </w:t>
      </w:r>
      <w:r w:rsidR="00EF333D"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споживача 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про </w:t>
      </w:r>
      <w:r w:rsidRPr="0097107C">
        <w:rPr>
          <w:rFonts w:asciiTheme="minorHAnsi" w:hAnsiTheme="minorHAnsi" w:cstheme="minorHAnsi"/>
          <w:sz w:val="21"/>
          <w:szCs w:val="21"/>
        </w:rPr>
        <w:t xml:space="preserve">надання послуг з розподілу електричної енергії, оприлюдненого на сайті </w:t>
      </w:r>
      <w:hyperlink r:id="rId8" w:history="1">
        <w:r w:rsidRPr="0097107C">
          <w:rPr>
            <w:rStyle w:val="ab"/>
            <w:rFonts w:asciiTheme="minorHAnsi" w:eastAsia="Calibri" w:hAnsiTheme="minorHAnsi" w:cstheme="minorHAnsi"/>
            <w:sz w:val="21"/>
            <w:szCs w:val="21"/>
          </w:rPr>
          <w:t>https://dtek-kem.com.ua</w:t>
        </w:r>
      </w:hyperlink>
      <w:r w:rsidRPr="0097107C">
        <w:rPr>
          <w:rStyle w:val="ab"/>
          <w:rFonts w:asciiTheme="minorHAnsi" w:eastAsia="Calibri" w:hAnsiTheme="minorHAnsi" w:cstheme="minorHAnsi"/>
          <w:sz w:val="21"/>
          <w:szCs w:val="21"/>
          <w:u w:val="none"/>
        </w:rPr>
        <w:t xml:space="preserve"> </w:t>
      </w:r>
      <w:r w:rsidRPr="0097107C">
        <w:rPr>
          <w:rFonts w:asciiTheme="minorHAnsi" w:hAnsiTheme="minorHAnsi" w:cstheme="minorHAnsi"/>
          <w:sz w:val="21"/>
          <w:szCs w:val="21"/>
        </w:rPr>
        <w:t>та який є публічним, (далі – Договір) про наступне:</w:t>
      </w:r>
    </w:p>
    <w:p w14:paraId="36FB640D" w14:textId="77777777" w:rsidR="00D5134F" w:rsidRPr="0097107C" w:rsidRDefault="00D5134F" w:rsidP="003D2750">
      <w:pPr>
        <w:pStyle w:val="a9"/>
        <w:spacing w:before="0" w:after="0"/>
        <w:jc w:val="both"/>
        <w:rPr>
          <w:rFonts w:asciiTheme="minorHAnsi" w:eastAsia="Calibri" w:hAnsiTheme="minorHAnsi" w:cstheme="minorHAnsi"/>
          <w:sz w:val="10"/>
          <w:szCs w:val="10"/>
        </w:rPr>
      </w:pPr>
    </w:p>
    <w:p w14:paraId="5A2C5F9B" w14:textId="4F978295" w:rsidR="003558A4" w:rsidRPr="0097107C" w:rsidRDefault="00E02E81" w:rsidP="00E02E8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1. </w:t>
      </w:r>
      <w:r w:rsidR="00FA412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Викласти п. </w:t>
      </w:r>
      <w:r w:rsidR="00383C36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764F5B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2.5 </w:t>
      </w:r>
      <w:r w:rsidR="00FA412F" w:rsidRPr="0097107C">
        <w:rPr>
          <w:rFonts w:asciiTheme="minorHAnsi" w:hAnsiTheme="minorHAnsi" w:cstheme="minorHAnsi"/>
          <w:sz w:val="21"/>
          <w:szCs w:val="21"/>
          <w:lang w:val="uk-UA"/>
        </w:rPr>
        <w:t>Договору в наступній редакції</w:t>
      </w:r>
      <w:r w:rsidR="00383C36" w:rsidRPr="0097107C">
        <w:rPr>
          <w:rFonts w:asciiTheme="minorHAnsi" w:hAnsiTheme="minorHAnsi" w:cstheme="minorHAnsi"/>
          <w:sz w:val="21"/>
          <w:szCs w:val="21"/>
          <w:lang w:val="uk-UA"/>
        </w:rPr>
        <w:t>:</w:t>
      </w:r>
    </w:p>
    <w:p w14:paraId="425B1B7A" w14:textId="77777777" w:rsidR="00D5134F" w:rsidRPr="0097107C" w:rsidRDefault="00D5134F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FB163E8" w14:textId="353F5C78" w:rsidR="00A81F04" w:rsidRPr="0097107C" w:rsidRDefault="00106B57" w:rsidP="003D275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2.5. Очікуваний обсяг розподілу електричної енергії на 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_____________</w:t>
      </w:r>
      <w:r w:rsidR="00920C0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_____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20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р</w:t>
      </w:r>
      <w:r w:rsidR="00920C0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оку</w:t>
      </w:r>
      <w:r w:rsidR="008704C0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становить</w:t>
      </w:r>
      <w:r w:rsidR="00C17F2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br/>
      </w:r>
      <w:r w:rsidR="0028533C" w:rsidRPr="0097107C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>О</w:t>
      </w:r>
      <w:r w:rsidR="0028533C" w:rsidRPr="0097107C">
        <w:rPr>
          <w:rFonts w:asciiTheme="minorHAnsi" w:hAnsiTheme="minorHAnsi" w:cstheme="minorHAnsi"/>
          <w:b/>
          <w:color w:val="000000" w:themeColor="text1"/>
          <w:sz w:val="21"/>
          <w:szCs w:val="21"/>
          <w:vertAlign w:val="subscript"/>
          <w:lang w:val="uk-UA" w:eastAsia="uk-UA"/>
        </w:rPr>
        <w:t>оч</w:t>
      </w:r>
      <w:r w:rsidR="0028533C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=</w:t>
      </w:r>
      <w:r w:rsidR="00942A1E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_____________</w:t>
      </w:r>
      <w:r w:rsidR="00C17F2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кВт*год</w:t>
      </w:r>
      <w:r w:rsidR="00C17F2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.</w:t>
      </w:r>
    </w:p>
    <w:p w14:paraId="08D9196B" w14:textId="77777777" w:rsidR="00D5134F" w:rsidRPr="0097107C" w:rsidRDefault="00D5134F" w:rsidP="003D2750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14:paraId="64745BFF" w14:textId="2E9717B3" w:rsidR="00106B57" w:rsidRPr="0097107C" w:rsidRDefault="00106B57" w:rsidP="003D275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Обсяги закупівлі послуг з розподілу електричної енергії можуть бути зменшені</w:t>
      </w:r>
      <w:r w:rsidR="00B54D39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,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="00B54D39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зокрема залежно від потреби Споживача або з урахуванням фактичного обсягу видатків Споживача відповідно до показників постійного (тимчасового) кошторису.</w:t>
      </w:r>
      <w:r w:rsidR="00764F5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»</w:t>
      </w:r>
      <w:r w:rsidR="00C17F2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.</w:t>
      </w:r>
    </w:p>
    <w:p w14:paraId="75750BC2" w14:textId="77777777" w:rsidR="00E02E81" w:rsidRPr="0097107C" w:rsidRDefault="00E02E81" w:rsidP="003D2750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14:paraId="5EFA3BB9" w14:textId="08F7CB5A" w:rsidR="003558A4" w:rsidRPr="0097107C" w:rsidRDefault="00E02E81" w:rsidP="00E02E81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2. </w:t>
      </w:r>
      <w:r w:rsidR="00764F5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Викласти пункт</w:t>
      </w:r>
      <w:r w:rsidR="003848E8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="00BB4EA6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5.</w:t>
      </w:r>
      <w:r w:rsidR="00FA412F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6</w:t>
      </w:r>
      <w:r w:rsidR="00BB4EA6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="00764F5B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Договору в наступній редакції:</w:t>
      </w:r>
    </w:p>
    <w:p w14:paraId="1E05CD94" w14:textId="77777777" w:rsidR="004B0D74" w:rsidRPr="0097107C" w:rsidRDefault="004B0D74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5AAC6180" w14:textId="59242FC4" w:rsidR="0028533C" w:rsidRPr="0097107C" w:rsidRDefault="005C784F" w:rsidP="003D275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>«</w:t>
      </w: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5.6. </w:t>
      </w:r>
      <w:r w:rsidR="00EF4F44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В</w:t>
      </w:r>
      <w:r w:rsidR="00E40B66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артість послуг за цим Договором </w:t>
      </w:r>
      <w:r w:rsidR="00B60494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(</w:t>
      </w:r>
      <w:r w:rsidR="00B60494" w:rsidRPr="0097107C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uk-UA"/>
        </w:rPr>
        <w:t>Вп</w:t>
      </w:r>
      <w:r w:rsidR="00B60494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, грн.) в</w:t>
      </w:r>
      <w:r w:rsidR="00E40B66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изначається як </w:t>
      </w:r>
      <w:r w:rsidR="003848E8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сума</w:t>
      </w:r>
      <w:r w:rsidR="002E28FF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очікуваної вартості обсягів розподілу електричної енергії протягом періоду, вказаного у пункті 2.5 цього Договору</w:t>
      </w:r>
      <w:r w:rsidR="00041BC0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(</w:t>
      </w:r>
      <w:r w:rsidR="00041BC0" w:rsidRPr="0097107C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>О</w:t>
      </w:r>
      <w:r w:rsidR="00041BC0" w:rsidRPr="0097107C">
        <w:rPr>
          <w:rFonts w:asciiTheme="minorHAnsi" w:hAnsiTheme="minorHAnsi" w:cstheme="minorHAnsi"/>
          <w:b/>
          <w:color w:val="000000" w:themeColor="text1"/>
          <w:sz w:val="21"/>
          <w:szCs w:val="21"/>
          <w:vertAlign w:val="subscript"/>
          <w:lang w:val="uk-UA" w:eastAsia="uk-UA"/>
        </w:rPr>
        <w:t>оч</w:t>
      </w:r>
      <w:r w:rsidR="00041BC0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, кіловат-година)</w:t>
      </w:r>
      <w:r w:rsidR="00E40B66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,</w:t>
      </w:r>
      <w:r w:rsidR="00107BDE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="002E28FF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та </w:t>
      </w:r>
      <w:r w:rsidR="00E40B66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регульованої ціни (тарифу) на послуги оператора системи розподілу, яка встановлена НКРЕКП </w:t>
      </w:r>
      <w:r w:rsidR="0097107C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у відповідному періоді</w:t>
      </w:r>
      <w:r w:rsidR="00041BC0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 xml:space="preserve"> (</w:t>
      </w:r>
      <w:r w:rsidR="00041BC0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Т</w:t>
      </w:r>
      <w:r w:rsidR="00041BC0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оср</w:t>
      </w:r>
      <w:r w:rsidR="00041BC0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perscript"/>
          <w:lang w:val="uk-UA"/>
        </w:rPr>
        <w:t>П</w:t>
      </w:r>
      <w:r w:rsidR="00041BC0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, гривень/кіловат-година без ПДВ)</w:t>
      </w:r>
      <w:r w:rsidR="0028533C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:</w:t>
      </w:r>
    </w:p>
    <w:p w14:paraId="0D91CE9E" w14:textId="77777777" w:rsidR="00E40B66" w:rsidRPr="0097107C" w:rsidRDefault="00E40B66" w:rsidP="003D2750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14:paraId="22253F32" w14:textId="5044D764" w:rsidR="0028533C" w:rsidRPr="0097107C" w:rsidRDefault="0028533C" w:rsidP="003D2750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</w:pPr>
      <w:r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В</w:t>
      </w:r>
      <w:r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П</w:t>
      </w:r>
      <w:r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= </w:t>
      </w:r>
      <w:r w:rsidR="00E02E81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О</w:t>
      </w:r>
      <w:r w:rsidR="00E02E81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оч</w:t>
      </w:r>
      <w:r w:rsidR="00E02E81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Pr="0097107C">
        <w:rPr>
          <w:rFonts w:ascii="MS Gothic" w:eastAsia="MS Gothic" w:hAnsi="MS Gothic" w:cs="MS Gothic" w:hint="eastAsia"/>
          <w:b/>
          <w:color w:val="000000" w:themeColor="text1"/>
          <w:spacing w:val="-10"/>
          <w:sz w:val="21"/>
          <w:szCs w:val="21"/>
          <w:lang w:val="uk-UA"/>
        </w:rPr>
        <w:t>‧</w:t>
      </w:r>
      <w:r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="00E02E81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Т</w:t>
      </w:r>
      <w:r w:rsidR="00E02E81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оср</w:t>
      </w:r>
      <w:r w:rsidR="00E02E81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perscript"/>
          <w:lang w:val="uk-UA"/>
        </w:rPr>
        <w:t>П</w:t>
      </w:r>
      <w:r w:rsidR="00C159DD" w:rsidRPr="0097107C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="00C159DD" w:rsidRPr="0097107C">
        <w:rPr>
          <w:rFonts w:ascii="MS Gothic" w:eastAsia="MS Gothic" w:hAnsi="MS Gothic" w:cs="MS Gothic" w:hint="eastAsia"/>
          <w:b/>
          <w:color w:val="000000" w:themeColor="text1"/>
          <w:sz w:val="21"/>
          <w:szCs w:val="21"/>
          <w:lang w:val="uk-UA" w:eastAsia="uk-UA"/>
        </w:rPr>
        <w:t>‧</w:t>
      </w:r>
      <w:r w:rsidR="00C159DD" w:rsidRPr="0097107C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 xml:space="preserve"> 1,2</w:t>
      </w:r>
      <w:r w:rsidRPr="0097107C">
        <w:rPr>
          <w:rFonts w:asciiTheme="minorHAnsi" w:hAnsiTheme="minorHAnsi" w:cstheme="minorHAnsi"/>
          <w:color w:val="000000" w:themeColor="text1"/>
          <w:spacing w:val="-10"/>
          <w:sz w:val="21"/>
          <w:szCs w:val="21"/>
          <w:lang w:val="uk-UA"/>
        </w:rPr>
        <w:t xml:space="preserve">, </w:t>
      </w:r>
      <w:r w:rsidR="00041BC0"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гривень</w:t>
      </w:r>
    </w:p>
    <w:p w14:paraId="0B0DB322" w14:textId="46590506" w:rsidR="00B60494" w:rsidRPr="0097107C" w:rsidRDefault="00B60494" w:rsidP="00B60494">
      <w:pPr>
        <w:jc w:val="both"/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1,2 – урахування ПДВ</w:t>
      </w:r>
    </w:p>
    <w:p w14:paraId="09F636E3" w14:textId="77777777" w:rsidR="0028533C" w:rsidRPr="0097107C" w:rsidRDefault="0028533C" w:rsidP="003D2750">
      <w:pPr>
        <w:rPr>
          <w:rFonts w:asciiTheme="minorHAnsi" w:hAnsiTheme="minorHAnsi" w:cstheme="minorHAnsi"/>
          <w:color w:val="000000" w:themeColor="text1"/>
          <w:spacing w:val="-10"/>
          <w:sz w:val="10"/>
          <w:szCs w:val="10"/>
          <w:lang w:val="uk-UA"/>
        </w:rPr>
      </w:pPr>
    </w:p>
    <w:p w14:paraId="0A964007" w14:textId="1E5646C9" w:rsidR="00F70026" w:rsidRPr="0097107C" w:rsidRDefault="0028533C" w:rsidP="003D2750">
      <w:pPr>
        <w:jc w:val="both"/>
        <w:rPr>
          <w:rFonts w:asciiTheme="minorHAnsi" w:hAnsiTheme="minorHAnsi" w:cstheme="minorHAnsi"/>
          <w:b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Вартість послуг за цим Договором </w:t>
      </w:r>
      <w:r w:rsidR="002E28FF" w:rsidRPr="0097107C">
        <w:rPr>
          <w:rFonts w:asciiTheme="minorHAnsi" w:hAnsiTheme="minorHAnsi" w:cstheme="minorHAnsi"/>
          <w:sz w:val="21"/>
          <w:szCs w:val="21"/>
          <w:lang w:val="uk-UA"/>
        </w:rPr>
        <w:t>становить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: </w:t>
      </w:r>
      <w:r w:rsidR="0098503E" w:rsidRPr="0097107C">
        <w:rPr>
          <w:rFonts w:asciiTheme="minorHAnsi" w:hAnsiTheme="minorHAnsi" w:cstheme="minorHAnsi"/>
          <w:sz w:val="21"/>
          <w:szCs w:val="21"/>
          <w:lang w:val="uk-UA"/>
        </w:rPr>
        <w:t>_________</w:t>
      </w:r>
      <w:r w:rsidR="002C2E89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DF17F3" w:rsidRPr="0097107C">
        <w:rPr>
          <w:rFonts w:asciiTheme="minorHAnsi" w:hAnsiTheme="minorHAnsi" w:cstheme="minorHAnsi"/>
          <w:sz w:val="21"/>
          <w:szCs w:val="21"/>
          <w:lang w:val="uk-UA"/>
        </w:rPr>
        <w:t>грн (</w:t>
      </w:r>
      <w:r w:rsidR="003848E8" w:rsidRPr="0097107C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</w:t>
      </w:r>
      <w:r w:rsidR="002C2E89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>гр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ивень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97107C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коп.), крім того ПДВ </w:t>
      </w:r>
      <w:r w:rsidR="0098503E" w:rsidRPr="0097107C">
        <w:rPr>
          <w:rFonts w:asciiTheme="minorHAnsi" w:hAnsiTheme="minorHAnsi" w:cstheme="minorHAnsi"/>
          <w:sz w:val="21"/>
          <w:szCs w:val="21"/>
          <w:lang w:val="uk-UA"/>
        </w:rPr>
        <w:t>_________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 (</w:t>
      </w:r>
      <w:r w:rsidR="003848E8" w:rsidRPr="0097107C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_______________________________________________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ивень</w:t>
      </w:r>
      <w:r w:rsidR="008C0F33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97107C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коп.), </w:t>
      </w:r>
      <w:r w:rsidR="0025193F" w:rsidRPr="0097107C">
        <w:rPr>
          <w:rFonts w:asciiTheme="minorHAnsi" w:hAnsiTheme="minorHAnsi" w:cstheme="minorHAnsi"/>
          <w:b/>
          <w:sz w:val="21"/>
          <w:szCs w:val="21"/>
          <w:lang w:val="uk-UA"/>
        </w:rPr>
        <w:t>всього з ПДВ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C2E89" w:rsidRPr="0097107C">
        <w:rPr>
          <w:rFonts w:asciiTheme="minorHAnsi" w:hAnsiTheme="minorHAnsi" w:cstheme="minorHAnsi"/>
          <w:sz w:val="21"/>
          <w:szCs w:val="21"/>
          <w:lang w:val="uk-UA"/>
        </w:rPr>
        <w:t>–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97107C">
        <w:rPr>
          <w:rFonts w:asciiTheme="minorHAnsi" w:hAnsiTheme="minorHAnsi" w:cstheme="minorHAnsi"/>
          <w:b/>
          <w:sz w:val="21"/>
          <w:szCs w:val="21"/>
          <w:lang w:val="uk-UA"/>
        </w:rPr>
        <w:t>_________</w:t>
      </w:r>
      <w:r w:rsidR="002C2E89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97107C">
        <w:rPr>
          <w:rFonts w:asciiTheme="minorHAnsi" w:hAnsiTheme="minorHAnsi" w:cstheme="minorHAnsi"/>
          <w:b/>
          <w:sz w:val="21"/>
          <w:szCs w:val="21"/>
          <w:lang w:val="uk-UA"/>
        </w:rPr>
        <w:t>грн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97107C">
        <w:rPr>
          <w:rFonts w:asciiTheme="minorHAnsi" w:hAnsiTheme="minorHAnsi" w:cstheme="minorHAnsi"/>
          <w:b/>
          <w:sz w:val="21"/>
          <w:szCs w:val="21"/>
          <w:lang w:val="uk-UA"/>
        </w:rPr>
        <w:t>(</w:t>
      </w:r>
      <w:r w:rsidR="003848E8" w:rsidRPr="0097107C">
        <w:rPr>
          <w:rFonts w:asciiTheme="minorHAnsi" w:hAnsiTheme="minorHAnsi" w:cstheme="minorHAnsi"/>
          <w:b/>
          <w:i/>
          <w:sz w:val="21"/>
          <w:szCs w:val="21"/>
          <w:u w:val="single"/>
          <w:lang w:val="uk-UA"/>
        </w:rPr>
        <w:t>______________________________________________</w:t>
      </w:r>
      <w:r w:rsidR="002C2E89" w:rsidRPr="0097107C">
        <w:rPr>
          <w:rFonts w:asciiTheme="minorHAnsi" w:hAnsiTheme="minorHAnsi" w:cstheme="minorHAnsi"/>
          <w:b/>
          <w:sz w:val="21"/>
          <w:szCs w:val="21"/>
          <w:lang w:val="uk-UA"/>
        </w:rPr>
        <w:t xml:space="preserve"> </w:t>
      </w:r>
      <w:r w:rsidR="0025193F" w:rsidRPr="0097107C">
        <w:rPr>
          <w:rFonts w:asciiTheme="minorHAnsi" w:hAnsiTheme="minorHAnsi" w:cstheme="minorHAnsi"/>
          <w:b/>
          <w:sz w:val="21"/>
          <w:szCs w:val="21"/>
          <w:lang w:val="uk-UA"/>
        </w:rPr>
        <w:t>гр</w:t>
      </w:r>
      <w:r w:rsidR="00692B1C" w:rsidRPr="0097107C">
        <w:rPr>
          <w:rFonts w:asciiTheme="minorHAnsi" w:hAnsiTheme="minorHAnsi" w:cstheme="minorHAnsi"/>
          <w:b/>
          <w:sz w:val="21"/>
          <w:szCs w:val="21"/>
          <w:lang w:val="uk-UA"/>
        </w:rPr>
        <w:t>ивень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97107C">
        <w:rPr>
          <w:rFonts w:asciiTheme="minorHAnsi" w:hAnsiTheme="minorHAnsi" w:cstheme="minorHAnsi"/>
          <w:b/>
          <w:sz w:val="21"/>
          <w:szCs w:val="21"/>
          <w:lang w:val="uk-UA"/>
        </w:rPr>
        <w:t>__</w:t>
      </w:r>
      <w:r w:rsidR="0025193F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97107C">
        <w:rPr>
          <w:rFonts w:asciiTheme="minorHAnsi" w:hAnsiTheme="minorHAnsi" w:cstheme="minorHAnsi"/>
          <w:b/>
          <w:sz w:val="21"/>
          <w:szCs w:val="21"/>
          <w:lang w:val="uk-UA"/>
        </w:rPr>
        <w:t>коп.)</w:t>
      </w:r>
      <w:r w:rsidR="00F70026" w:rsidRPr="0097107C">
        <w:rPr>
          <w:rFonts w:asciiTheme="minorHAnsi" w:hAnsiTheme="minorHAnsi" w:cstheme="minorHAnsi"/>
          <w:b/>
          <w:sz w:val="21"/>
          <w:szCs w:val="21"/>
          <w:lang w:val="uk-UA"/>
        </w:rPr>
        <w:t>.</w:t>
      </w:r>
    </w:p>
    <w:p w14:paraId="778D38AD" w14:textId="3FE72EB5" w:rsidR="0025193F" w:rsidRPr="0097107C" w:rsidRDefault="005D3A66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>у тому числі:</w:t>
      </w:r>
    </w:p>
    <w:p w14:paraId="7FC43563" w14:textId="5AD83D31" w:rsidR="005D3A66" w:rsidRPr="0097107C" w:rsidRDefault="005D3A66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Загальний фонд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</w:t>
      </w:r>
      <w:r w:rsidR="002C2E89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грн.</w:t>
      </w:r>
    </w:p>
    <w:p w14:paraId="3F7CA850" w14:textId="6FB1334B" w:rsidR="002C2E89" w:rsidRPr="0097107C" w:rsidRDefault="002C2E89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Спеціальний фонд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грн.</w:t>
      </w:r>
    </w:p>
    <w:p w14:paraId="2C51CEDE" w14:textId="64975AA3" w:rsidR="002C2E89" w:rsidRPr="0097107C" w:rsidRDefault="002C2E89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За рахунок відшкодованих коштів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грн.</w:t>
      </w:r>
    </w:p>
    <w:p w14:paraId="5BEDF620" w14:textId="10327C26" w:rsidR="002E28FF" w:rsidRPr="0097107C" w:rsidRDefault="002C2E89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lastRenderedPageBreak/>
        <w:t xml:space="preserve">За рахунок власних коштів підприємства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 </w:t>
      </w:r>
      <w:r w:rsidR="00692B1C" w:rsidRPr="0097107C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грн».</w:t>
      </w:r>
    </w:p>
    <w:p w14:paraId="78DC68C7" w14:textId="015BBD17" w:rsidR="003731D1" w:rsidRPr="0097107C" w:rsidRDefault="003731D1" w:rsidP="00FA412F">
      <w:pPr>
        <w:spacing w:before="120"/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3E39704" w14:textId="39EB6EB8" w:rsidR="003558A4" w:rsidRPr="0097107C" w:rsidRDefault="00FA412F" w:rsidP="001178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>3</w:t>
      </w:r>
      <w:r w:rsidR="003731D1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. </w:t>
      </w:r>
      <w:r w:rsidR="00C05724" w:rsidRPr="0097107C">
        <w:rPr>
          <w:rFonts w:asciiTheme="minorHAnsi" w:hAnsiTheme="minorHAnsi" w:cstheme="minorHAnsi"/>
          <w:sz w:val="21"/>
          <w:szCs w:val="21"/>
          <w:lang w:val="uk-UA"/>
        </w:rPr>
        <w:t>Інші умови Договору залишаються незмінними та є обов’язковими для Сторін.</w:t>
      </w:r>
    </w:p>
    <w:p w14:paraId="04A68720" w14:textId="77777777" w:rsidR="001E63A7" w:rsidRPr="0097107C" w:rsidRDefault="001E63A7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25E5FFE2" w14:textId="5113B19B" w:rsidR="00902A90" w:rsidRPr="0097107C" w:rsidRDefault="00FA412F" w:rsidP="00902A90">
      <w:pPr>
        <w:pStyle w:val="a3"/>
        <w:tabs>
          <w:tab w:val="left" w:pos="426"/>
          <w:tab w:val="left" w:pos="567"/>
          <w:tab w:val="left" w:pos="709"/>
        </w:tabs>
        <w:ind w:firstLine="0"/>
        <w:rPr>
          <w:rFonts w:asciiTheme="minorHAnsi" w:hAnsiTheme="minorHAnsi" w:cstheme="minorHAnsi"/>
          <w:sz w:val="21"/>
          <w:szCs w:val="21"/>
        </w:rPr>
      </w:pPr>
      <w:r w:rsidRPr="0097107C">
        <w:rPr>
          <w:rFonts w:asciiTheme="minorHAnsi" w:hAnsiTheme="minorHAnsi" w:cstheme="minorHAnsi"/>
          <w:sz w:val="21"/>
          <w:szCs w:val="21"/>
        </w:rPr>
        <w:t>4</w:t>
      </w:r>
      <w:r w:rsidR="00117831" w:rsidRPr="0097107C">
        <w:rPr>
          <w:rFonts w:asciiTheme="minorHAnsi" w:hAnsiTheme="minorHAnsi" w:cstheme="minorHAnsi"/>
          <w:sz w:val="21"/>
          <w:szCs w:val="21"/>
        </w:rPr>
        <w:t xml:space="preserve">. </w:t>
      </w:r>
      <w:r w:rsidR="00902A90" w:rsidRPr="0097107C">
        <w:rPr>
          <w:rFonts w:asciiTheme="minorHAnsi" w:hAnsiTheme="minorHAnsi" w:cstheme="minorHAnsi"/>
          <w:sz w:val="21"/>
          <w:szCs w:val="21"/>
        </w:rPr>
        <w:t>Ця Додаткова угода набирає чинності з дати підписання та діє до «___»_________ 20__ р., а в частині проведення розрахунків – до повного виконання Сторонами своїх зобов’язань за Договором. Відповідно до частини 3 статті 631 Цивільного кодексу України умови цієї додаткової угоди застосовуються до відносин, що виникли між Сторонами до моменту укладення цієї додаткової угоди з «___»___________ 20__ р.</w:t>
      </w:r>
    </w:p>
    <w:p w14:paraId="1079312A" w14:textId="77777777" w:rsidR="00117831" w:rsidRPr="0097107C" w:rsidRDefault="00117831" w:rsidP="00117831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10"/>
          <w:szCs w:val="10"/>
        </w:rPr>
      </w:pPr>
    </w:p>
    <w:p w14:paraId="0E4461E0" w14:textId="12546B79" w:rsidR="003558A4" w:rsidRPr="0097107C" w:rsidRDefault="00FA412F" w:rsidP="001178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97107C">
        <w:rPr>
          <w:rFonts w:asciiTheme="minorHAnsi" w:hAnsiTheme="minorHAnsi" w:cstheme="minorHAnsi"/>
          <w:sz w:val="21"/>
          <w:szCs w:val="21"/>
          <w:lang w:val="uk-UA"/>
        </w:rPr>
        <w:t>5</w:t>
      </w:r>
      <w:r w:rsidR="00117831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. </w:t>
      </w:r>
      <w:r w:rsidR="00C05724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Цю Додаткову угоду укладено у </w:t>
      </w:r>
      <w:r w:rsidR="00E01072" w:rsidRPr="0097107C">
        <w:rPr>
          <w:rFonts w:asciiTheme="minorHAnsi" w:hAnsiTheme="minorHAnsi" w:cstheme="minorHAnsi"/>
          <w:sz w:val="21"/>
          <w:szCs w:val="21"/>
          <w:lang w:val="uk-UA"/>
        </w:rPr>
        <w:t>двох</w:t>
      </w:r>
      <w:r w:rsidR="00CE3B65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C05724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оригінальних примірниках, що мають однакову юридичну силу та є невід’ємною частиною </w:t>
      </w:r>
      <w:r w:rsidR="00117831" w:rsidRPr="0097107C">
        <w:rPr>
          <w:rFonts w:asciiTheme="minorHAnsi" w:hAnsiTheme="minorHAnsi" w:cstheme="minorHAnsi"/>
          <w:sz w:val="21"/>
          <w:szCs w:val="21"/>
          <w:lang w:val="uk-UA"/>
        </w:rPr>
        <w:t>Д</w:t>
      </w:r>
      <w:r w:rsidR="00C05724" w:rsidRPr="0097107C">
        <w:rPr>
          <w:rFonts w:asciiTheme="minorHAnsi" w:hAnsiTheme="minorHAnsi" w:cstheme="minorHAnsi"/>
          <w:sz w:val="21"/>
          <w:szCs w:val="21"/>
          <w:lang w:val="uk-UA"/>
        </w:rPr>
        <w:t xml:space="preserve">оговору, </w:t>
      </w:r>
      <w:r w:rsidR="00E01072" w:rsidRPr="0097107C">
        <w:rPr>
          <w:rFonts w:asciiTheme="minorHAnsi" w:hAnsiTheme="minorHAnsi" w:cstheme="minorHAnsi"/>
          <w:sz w:val="21"/>
          <w:szCs w:val="21"/>
          <w:lang w:val="uk-UA"/>
        </w:rPr>
        <w:t>по одному для кожної із Сторін</w:t>
      </w:r>
      <w:r w:rsidR="00997E17" w:rsidRPr="0097107C">
        <w:rPr>
          <w:rFonts w:asciiTheme="minorHAnsi" w:hAnsiTheme="minorHAnsi" w:cstheme="minorHAnsi"/>
          <w:sz w:val="21"/>
          <w:szCs w:val="21"/>
          <w:lang w:val="uk-UA"/>
        </w:rPr>
        <w:t>.</w:t>
      </w:r>
    </w:p>
    <w:p w14:paraId="0552C1B1" w14:textId="77777777" w:rsidR="000222CD" w:rsidRPr="0097107C" w:rsidRDefault="000222CD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p w14:paraId="29615CCE" w14:textId="77777777" w:rsidR="003848E8" w:rsidRPr="0097107C" w:rsidRDefault="003848E8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57"/>
        <w:gridCol w:w="4383"/>
      </w:tblGrid>
      <w:tr w:rsidR="00A81F04" w:rsidRPr="0097107C" w14:paraId="3FDB77F8" w14:textId="77777777" w:rsidTr="00920C0B">
        <w:tc>
          <w:tcPr>
            <w:tcW w:w="5857" w:type="dxa"/>
            <w:shd w:val="clear" w:color="auto" w:fill="auto"/>
          </w:tcPr>
          <w:p w14:paraId="258B734B" w14:textId="77777777" w:rsidR="00A81F04" w:rsidRPr="0097107C" w:rsidRDefault="00A81F04" w:rsidP="003D2750">
            <w:pPr>
              <w:pStyle w:val="a9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Оператор системи розподілу:</w:t>
            </w:r>
          </w:p>
        </w:tc>
        <w:tc>
          <w:tcPr>
            <w:tcW w:w="4383" w:type="dxa"/>
            <w:shd w:val="clear" w:color="auto" w:fill="auto"/>
          </w:tcPr>
          <w:p w14:paraId="71D2D252" w14:textId="77777777" w:rsidR="00A81F04" w:rsidRPr="0097107C" w:rsidRDefault="00A81F04" w:rsidP="003D2750">
            <w:pPr>
              <w:pStyle w:val="a9"/>
              <w:ind w:left="-108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Споживач:</w:t>
            </w:r>
          </w:p>
        </w:tc>
      </w:tr>
      <w:tr w:rsidR="00A81F04" w:rsidRPr="0097107C" w14:paraId="59D69245" w14:textId="77777777" w:rsidTr="00920C0B">
        <w:tc>
          <w:tcPr>
            <w:tcW w:w="5857" w:type="dxa"/>
            <w:shd w:val="clear" w:color="auto" w:fill="auto"/>
          </w:tcPr>
          <w:p w14:paraId="61963963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ПРИВАТНЕ АКЦІОНЕРНЕ ТОВАРИСТВО</w:t>
            </w:r>
          </w:p>
          <w:p w14:paraId="5B247211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«ДТЕК КИЇВСЬКІ ЕЛЕКТРОМЕРЕЖІ»</w:t>
            </w:r>
          </w:p>
          <w:p w14:paraId="2038CD9F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Енергетичний ідентифікаційний код</w:t>
            </w:r>
          </w:p>
          <w:p w14:paraId="3E34FF44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(ЕІС код) №62Х1418952014465</w:t>
            </w:r>
          </w:p>
          <w:p w14:paraId="12319784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Код ЄДРПОУ 41946011</w:t>
            </w:r>
          </w:p>
          <w:p w14:paraId="138E6531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Адреса: 04080, м. Київ, вул. Новокостянтинівська, буд. 20</w:t>
            </w:r>
          </w:p>
          <w:p w14:paraId="58CCD228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Поточний рахунок для оплати за послуги з розподілу електричної енергії: № UA903348510000000002600541054</w:t>
            </w:r>
          </w:p>
          <w:p w14:paraId="44A71BB4" w14:textId="77777777" w:rsidR="00A81F04" w:rsidRPr="0097107C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108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в АТ «ПУМБ»</w:t>
            </w:r>
          </w:p>
          <w:p w14:paraId="63103D68" w14:textId="77777777" w:rsidR="00A81F04" w:rsidRPr="0097107C" w:rsidRDefault="00A81F04" w:rsidP="003D275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97107C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ІПН 419460126541</w:t>
            </w:r>
          </w:p>
          <w:p w14:paraId="0110B76C" w14:textId="77777777" w:rsidR="00A81F04" w:rsidRPr="0097107C" w:rsidRDefault="00A81F04" w:rsidP="003D275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97107C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Статус платника податку на прибуток</w:t>
            </w:r>
          </w:p>
          <w:p w14:paraId="79594847" w14:textId="77777777" w:rsidR="00A81F04" w:rsidRPr="0097107C" w:rsidRDefault="00A81F04" w:rsidP="003D275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97107C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на загальних підставах</w:t>
            </w:r>
          </w:p>
          <w:p w14:paraId="7136C5C6" w14:textId="77777777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Телефон: (044) 202-1588</w:t>
            </w:r>
          </w:p>
          <w:p w14:paraId="1D9D5253" w14:textId="4136E6B8" w:rsidR="00A81F04" w:rsidRPr="0097107C" w:rsidRDefault="00A81F04" w:rsidP="003D275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97107C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 xml:space="preserve">Веб-сайт: </w:t>
            </w:r>
            <w:hyperlink r:id="rId9" w:history="1">
              <w:r w:rsidRPr="0097107C">
                <w:rPr>
                  <w:rStyle w:val="ab"/>
                  <w:rFonts w:asciiTheme="minorHAnsi" w:eastAsia="Calibri" w:hAnsiTheme="minorHAnsi" w:cstheme="minorHAnsi"/>
                  <w:spacing w:val="-4"/>
                  <w:sz w:val="21"/>
                  <w:szCs w:val="21"/>
                </w:rPr>
                <w:t>https://dtek-kem.com.ua</w:t>
              </w:r>
            </w:hyperlink>
          </w:p>
        </w:tc>
        <w:tc>
          <w:tcPr>
            <w:tcW w:w="4383" w:type="dxa"/>
            <w:shd w:val="clear" w:color="auto" w:fill="auto"/>
          </w:tcPr>
          <w:p w14:paraId="3AA0C0F7" w14:textId="3C7B6C3C" w:rsidR="00A81F04" w:rsidRPr="0097107C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bookmarkStart w:id="0" w:name="_GoBack"/>
            <w:bookmarkEnd w:id="0"/>
          </w:p>
          <w:p w14:paraId="65F40CBE" w14:textId="5E99B1C8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494640EA" w14:textId="27352322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3C9185D3" w14:textId="35C7CB84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4CD754F4" w14:textId="7BE2F1D9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4C651089" w14:textId="5C38379A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73B9F4FF" w14:textId="3FF8C39D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457523F1" w14:textId="39F0C073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6413C4D5" w14:textId="6572FD0A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0762446C" w14:textId="5FE7AA44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557BD409" w14:textId="0A82353D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40412214" w14:textId="1DC52698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376D0144" w14:textId="6BD6661E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1B1873A1" w14:textId="14189C2A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0F2BC556" w14:textId="1D3E320F" w:rsidR="00E01072" w:rsidRPr="0097107C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4417A30A" w14:textId="77777777" w:rsidR="00A81F04" w:rsidRPr="0097107C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  <w:tr w:rsidR="00A81F04" w:rsidRPr="00D563E0" w14:paraId="1617947D" w14:textId="77777777" w:rsidTr="00920C0B">
        <w:tc>
          <w:tcPr>
            <w:tcW w:w="5857" w:type="dxa"/>
            <w:shd w:val="clear" w:color="auto" w:fill="auto"/>
          </w:tcPr>
          <w:p w14:paraId="17B64087" w14:textId="60D11550" w:rsidR="00A81F04" w:rsidRPr="00BC2524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 ______</w:t>
            </w:r>
            <w:r w:rsidR="00604C21"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r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______</w:t>
            </w:r>
          </w:p>
          <w:p w14:paraId="45D63E41" w14:textId="7B5B1DE1" w:rsidR="00A81F04" w:rsidRPr="00BC2524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C252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                                   (підпис, </w:t>
            </w:r>
            <w:r w:rsidR="00E01072" w:rsidRPr="00BC2524">
              <w:rPr>
                <w:rFonts w:asciiTheme="minorHAnsi" w:eastAsia="Calibri" w:hAnsiTheme="minorHAnsi" w:cstheme="minorHAnsi"/>
                <w:sz w:val="18"/>
                <w:szCs w:val="18"/>
              </w:rPr>
              <w:t>ім’я та прізвище</w:t>
            </w:r>
            <w:r w:rsidRPr="00BC2524">
              <w:rPr>
                <w:rFonts w:asciiTheme="minorHAnsi" w:eastAsia="Calibri" w:hAnsiTheme="minorHAnsi" w:cstheme="minorHAnsi"/>
                <w:sz w:val="18"/>
                <w:szCs w:val="18"/>
              </w:rPr>
              <w:t>)</w:t>
            </w:r>
          </w:p>
          <w:p w14:paraId="471F1AD4" w14:textId="1B41385E" w:rsidR="00A81F04" w:rsidRPr="00BC2524" w:rsidRDefault="00604C21" w:rsidP="00604C2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«___» _________ 20__ р.</w:t>
            </w:r>
          </w:p>
        </w:tc>
        <w:tc>
          <w:tcPr>
            <w:tcW w:w="4383" w:type="dxa"/>
            <w:shd w:val="clear" w:color="auto" w:fill="auto"/>
          </w:tcPr>
          <w:p w14:paraId="0F552158" w14:textId="2044216D" w:rsidR="00A81F04" w:rsidRPr="00BC2524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_____________________ </w:t>
            </w:r>
            <w:r w:rsidR="00E01072"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r w:rsidR="00604C21"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r w:rsidR="00E01072"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_________</w:t>
            </w:r>
          </w:p>
          <w:p w14:paraId="4FECD6C7" w14:textId="595469C8" w:rsidR="00A81F04" w:rsidRPr="00BC2524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C252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                                   (</w:t>
            </w:r>
            <w:r w:rsidR="00E01072" w:rsidRPr="00BC2524">
              <w:rPr>
                <w:rFonts w:asciiTheme="minorHAnsi" w:eastAsia="Calibri" w:hAnsiTheme="minorHAnsi" w:cstheme="minorHAnsi"/>
                <w:sz w:val="18"/>
                <w:szCs w:val="18"/>
              </w:rPr>
              <w:t>підпис, ім’я та прізвище</w:t>
            </w:r>
            <w:r w:rsidRPr="00BC2524">
              <w:rPr>
                <w:rFonts w:asciiTheme="minorHAnsi" w:eastAsia="Calibri" w:hAnsiTheme="minorHAnsi" w:cstheme="minorHAnsi"/>
                <w:sz w:val="18"/>
                <w:szCs w:val="18"/>
              </w:rPr>
              <w:t>)</w:t>
            </w:r>
          </w:p>
          <w:p w14:paraId="4BF877C5" w14:textId="22C52D09" w:rsidR="00A81F04" w:rsidRPr="00BC2524" w:rsidRDefault="00604C21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2524">
              <w:rPr>
                <w:rFonts w:asciiTheme="minorHAnsi" w:eastAsia="Calibri" w:hAnsiTheme="minorHAnsi" w:cstheme="minorHAnsi"/>
                <w:sz w:val="22"/>
                <w:szCs w:val="22"/>
              </w:rPr>
              <w:t>«___» _________ 20__ р.</w:t>
            </w:r>
          </w:p>
        </w:tc>
      </w:tr>
    </w:tbl>
    <w:p w14:paraId="01532FDC" w14:textId="7B692376" w:rsidR="00117831" w:rsidRPr="00BC2524" w:rsidRDefault="0011783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sectPr w:rsidR="00117831" w:rsidRPr="00BC2524" w:rsidSect="00D563E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276" w:right="720" w:bottom="720" w:left="720" w:header="720" w:footer="1012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F5FFA7" w16cex:dateUtc="2025-09-05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5BEDCC" w16cid:durableId="73F5FF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7E0E" w14:textId="77777777" w:rsidR="00B257B3" w:rsidRDefault="00B257B3" w:rsidP="00BC2524">
      <w:r>
        <w:separator/>
      </w:r>
    </w:p>
  </w:endnote>
  <w:endnote w:type="continuationSeparator" w:id="0">
    <w:p w14:paraId="3D22BBBD" w14:textId="77777777" w:rsidR="00B257B3" w:rsidRDefault="00B257B3" w:rsidP="00BC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AA34" w14:textId="38E126B6" w:rsidR="0097107C" w:rsidRDefault="0097107C">
    <w:pPr>
      <w:pStyle w:val="af5"/>
    </w:pPr>
    <w:r w:rsidRPr="000660B7">
      <w:rPr>
        <w:noProof/>
        <w:lang w:val="uk-UA" w:eastAsia="uk-UA"/>
      </w:rPr>
      <w:drawing>
        <wp:anchor distT="0" distB="0" distL="114300" distR="114300" simplePos="0" relativeHeight="251664384" behindDoc="1" locked="0" layoutInCell="1" allowOverlap="1" wp14:anchorId="3096F24E" wp14:editId="23518B24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6480175" cy="1005107"/>
          <wp:effectExtent l="0" t="0" r="0" b="5080"/>
          <wp:wrapNone/>
          <wp:docPr id="19" name="Рисунок 2" descr="Зображення, що містить ряд, знімок екрана, схема, Графік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89924" name="Рисунок 2" descr="Зображення, що містить ряд, знімок екрана, схема, Графік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FC3B" w14:textId="5F693A1A" w:rsidR="00BC2524" w:rsidRDefault="00BC2524">
    <w:pPr>
      <w:pStyle w:val="af5"/>
    </w:pPr>
    <w:r w:rsidRPr="000660B7"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 wp14:anchorId="62E6F39A" wp14:editId="11E34C41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6480175" cy="1005107"/>
          <wp:effectExtent l="0" t="0" r="0" b="5080"/>
          <wp:wrapNone/>
          <wp:docPr id="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D7D0" w14:textId="77777777" w:rsidR="00B257B3" w:rsidRDefault="00B257B3" w:rsidP="00BC2524">
      <w:r>
        <w:separator/>
      </w:r>
    </w:p>
  </w:footnote>
  <w:footnote w:type="continuationSeparator" w:id="0">
    <w:p w14:paraId="5BCD4486" w14:textId="77777777" w:rsidR="00B257B3" w:rsidRDefault="00B257B3" w:rsidP="00BC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2ADFB" w14:textId="0F197B8F" w:rsidR="0097107C" w:rsidRDefault="0097107C">
    <w:pPr>
      <w:pStyle w:val="af3"/>
      <w:rPr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62336" behindDoc="1" locked="0" layoutInCell="1" allowOverlap="1" wp14:anchorId="5575C676" wp14:editId="245EC447">
          <wp:simplePos x="0" y="0"/>
          <wp:positionH relativeFrom="page">
            <wp:posOffset>-266700</wp:posOffset>
          </wp:positionH>
          <wp:positionV relativeFrom="page">
            <wp:posOffset>-104775</wp:posOffset>
          </wp:positionV>
          <wp:extent cx="6480810" cy="1209675"/>
          <wp:effectExtent l="0" t="0" r="0" b="9525"/>
          <wp:wrapNone/>
          <wp:docPr id="17" name="Рисунок 17" descr="Зображення, що містить текст, знімок екрана, Шрифт, білий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247896" name="Рисунок 1" descr="Зображення, що містить текст, знімок екрана, Шрифт, білий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FE07F" w14:textId="77777777" w:rsidR="0097107C" w:rsidRDefault="0097107C">
    <w:pPr>
      <w:pStyle w:val="af3"/>
      <w:rPr>
        <w:lang w:val="uk-UA"/>
      </w:rPr>
    </w:pPr>
  </w:p>
  <w:p w14:paraId="6B8A734A" w14:textId="3A924E87" w:rsidR="0097107C" w:rsidRDefault="0097107C">
    <w:pPr>
      <w:pStyle w:val="af3"/>
      <w:rPr>
        <w:lang w:val="uk-UA"/>
      </w:rPr>
    </w:pPr>
  </w:p>
  <w:p w14:paraId="19DB5C46" w14:textId="77777777" w:rsidR="00D563E0" w:rsidRDefault="00D563E0">
    <w:pPr>
      <w:pStyle w:val="af3"/>
      <w:rPr>
        <w:lang w:val="uk-UA"/>
      </w:rPr>
    </w:pPr>
  </w:p>
  <w:p w14:paraId="01AAAF22" w14:textId="1436B238" w:rsidR="0097107C" w:rsidRDefault="0097107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C4B0F" w14:textId="45D8C8B4" w:rsidR="0097107C" w:rsidRDefault="00D563E0">
    <w:pPr>
      <w:pStyle w:val="af3"/>
      <w:rPr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60288" behindDoc="1" locked="0" layoutInCell="1" allowOverlap="1" wp14:anchorId="308A5244" wp14:editId="10C95D31">
          <wp:simplePos x="0" y="0"/>
          <wp:positionH relativeFrom="page">
            <wp:posOffset>-506730</wp:posOffset>
          </wp:positionH>
          <wp:positionV relativeFrom="page">
            <wp:posOffset>-163830</wp:posOffset>
          </wp:positionV>
          <wp:extent cx="6480810" cy="1209675"/>
          <wp:effectExtent l="0" t="0" r="0" b="9525"/>
          <wp:wrapNone/>
          <wp:docPr id="1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03353" w14:textId="77777777" w:rsidR="0097107C" w:rsidRDefault="0097107C">
    <w:pPr>
      <w:pStyle w:val="af3"/>
      <w:rPr>
        <w:lang w:val="uk-UA"/>
      </w:rPr>
    </w:pPr>
  </w:p>
  <w:p w14:paraId="4F564346" w14:textId="77777777" w:rsidR="0097107C" w:rsidRDefault="0097107C">
    <w:pPr>
      <w:pStyle w:val="af3"/>
      <w:rPr>
        <w:lang w:val="uk-UA"/>
      </w:rPr>
    </w:pPr>
  </w:p>
  <w:p w14:paraId="4BE7E9B0" w14:textId="468F7512" w:rsidR="00BC2524" w:rsidRDefault="00BC252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498"/>
    <w:multiLevelType w:val="multilevel"/>
    <w:tmpl w:val="72E07B58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4089B"/>
    <w:multiLevelType w:val="hybridMultilevel"/>
    <w:tmpl w:val="B1B60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E01C7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3421EF5"/>
    <w:multiLevelType w:val="multilevel"/>
    <w:tmpl w:val="CD02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3EFA2C8E"/>
    <w:multiLevelType w:val="hybridMultilevel"/>
    <w:tmpl w:val="40F0B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64B4E"/>
    <w:multiLevelType w:val="multilevel"/>
    <w:tmpl w:val="5FE42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6.1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7726341D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5A"/>
    <w:rsid w:val="00002D0A"/>
    <w:rsid w:val="000222CD"/>
    <w:rsid w:val="0002455E"/>
    <w:rsid w:val="00040C9E"/>
    <w:rsid w:val="00041BC0"/>
    <w:rsid w:val="00043ED2"/>
    <w:rsid w:val="00044237"/>
    <w:rsid w:val="00057B7D"/>
    <w:rsid w:val="00065D5A"/>
    <w:rsid w:val="00081F9A"/>
    <w:rsid w:val="000962EA"/>
    <w:rsid w:val="000A1353"/>
    <w:rsid w:val="000D2943"/>
    <w:rsid w:val="000D4AF4"/>
    <w:rsid w:val="000D6435"/>
    <w:rsid w:val="000D6A87"/>
    <w:rsid w:val="00106B57"/>
    <w:rsid w:val="00107BDE"/>
    <w:rsid w:val="001110E3"/>
    <w:rsid w:val="001137BF"/>
    <w:rsid w:val="00117831"/>
    <w:rsid w:val="001232FE"/>
    <w:rsid w:val="00127E92"/>
    <w:rsid w:val="00134FCF"/>
    <w:rsid w:val="00135481"/>
    <w:rsid w:val="00143160"/>
    <w:rsid w:val="001433A6"/>
    <w:rsid w:val="00143F31"/>
    <w:rsid w:val="00151185"/>
    <w:rsid w:val="001673C3"/>
    <w:rsid w:val="001742B7"/>
    <w:rsid w:val="00186059"/>
    <w:rsid w:val="001872B5"/>
    <w:rsid w:val="001A2BE1"/>
    <w:rsid w:val="001A6B49"/>
    <w:rsid w:val="001C551B"/>
    <w:rsid w:val="001C5592"/>
    <w:rsid w:val="001E63A7"/>
    <w:rsid w:val="002022A8"/>
    <w:rsid w:val="00211B82"/>
    <w:rsid w:val="00214115"/>
    <w:rsid w:val="002322F5"/>
    <w:rsid w:val="002367F5"/>
    <w:rsid w:val="0025193F"/>
    <w:rsid w:val="0025427F"/>
    <w:rsid w:val="00257145"/>
    <w:rsid w:val="002649A8"/>
    <w:rsid w:val="002679A4"/>
    <w:rsid w:val="00272732"/>
    <w:rsid w:val="0028525A"/>
    <w:rsid w:val="0028533C"/>
    <w:rsid w:val="00286BF6"/>
    <w:rsid w:val="00296427"/>
    <w:rsid w:val="002A2277"/>
    <w:rsid w:val="002B4DE5"/>
    <w:rsid w:val="002B79C8"/>
    <w:rsid w:val="002C11CA"/>
    <w:rsid w:val="002C2E89"/>
    <w:rsid w:val="002C5390"/>
    <w:rsid w:val="002C703D"/>
    <w:rsid w:val="002D18BF"/>
    <w:rsid w:val="002D4DC1"/>
    <w:rsid w:val="002E28FF"/>
    <w:rsid w:val="002E7DB5"/>
    <w:rsid w:val="002F0B14"/>
    <w:rsid w:val="002F0C7A"/>
    <w:rsid w:val="002F5B66"/>
    <w:rsid w:val="002F7AA1"/>
    <w:rsid w:val="00300233"/>
    <w:rsid w:val="00311877"/>
    <w:rsid w:val="003134BF"/>
    <w:rsid w:val="00316777"/>
    <w:rsid w:val="003351C4"/>
    <w:rsid w:val="00335A79"/>
    <w:rsid w:val="003371F7"/>
    <w:rsid w:val="00344FE7"/>
    <w:rsid w:val="00354F54"/>
    <w:rsid w:val="003558A4"/>
    <w:rsid w:val="00362C44"/>
    <w:rsid w:val="003635B2"/>
    <w:rsid w:val="00364D0F"/>
    <w:rsid w:val="003731D1"/>
    <w:rsid w:val="00383C36"/>
    <w:rsid w:val="00383CE3"/>
    <w:rsid w:val="003848E8"/>
    <w:rsid w:val="00384A0A"/>
    <w:rsid w:val="003A12FE"/>
    <w:rsid w:val="003A14A2"/>
    <w:rsid w:val="003A5DCB"/>
    <w:rsid w:val="003B6507"/>
    <w:rsid w:val="003D09DC"/>
    <w:rsid w:val="003D2750"/>
    <w:rsid w:val="003D4ECE"/>
    <w:rsid w:val="003F114F"/>
    <w:rsid w:val="004073A2"/>
    <w:rsid w:val="00432A95"/>
    <w:rsid w:val="004371D3"/>
    <w:rsid w:val="00462D5A"/>
    <w:rsid w:val="004668DC"/>
    <w:rsid w:val="0046727A"/>
    <w:rsid w:val="00473AED"/>
    <w:rsid w:val="00475400"/>
    <w:rsid w:val="004773D6"/>
    <w:rsid w:val="00495240"/>
    <w:rsid w:val="004A2132"/>
    <w:rsid w:val="004A3F13"/>
    <w:rsid w:val="004B0D74"/>
    <w:rsid w:val="004C629E"/>
    <w:rsid w:val="004E1C2A"/>
    <w:rsid w:val="004F3CA8"/>
    <w:rsid w:val="00500171"/>
    <w:rsid w:val="00511834"/>
    <w:rsid w:val="00580424"/>
    <w:rsid w:val="00597BEE"/>
    <w:rsid w:val="005B1E31"/>
    <w:rsid w:val="005B21EE"/>
    <w:rsid w:val="005B3191"/>
    <w:rsid w:val="005C14BE"/>
    <w:rsid w:val="005C54D8"/>
    <w:rsid w:val="005C784F"/>
    <w:rsid w:val="005D3A66"/>
    <w:rsid w:val="005D40C7"/>
    <w:rsid w:val="005E7A89"/>
    <w:rsid w:val="005E7BC8"/>
    <w:rsid w:val="005F2EE3"/>
    <w:rsid w:val="005F52B8"/>
    <w:rsid w:val="00604C21"/>
    <w:rsid w:val="0062112A"/>
    <w:rsid w:val="00622A3F"/>
    <w:rsid w:val="006253CA"/>
    <w:rsid w:val="00637284"/>
    <w:rsid w:val="00640AE8"/>
    <w:rsid w:val="00642D5A"/>
    <w:rsid w:val="006724C5"/>
    <w:rsid w:val="00684EB1"/>
    <w:rsid w:val="00692B1C"/>
    <w:rsid w:val="0069758F"/>
    <w:rsid w:val="006A5610"/>
    <w:rsid w:val="006A66CF"/>
    <w:rsid w:val="006C3272"/>
    <w:rsid w:val="006E6495"/>
    <w:rsid w:val="006E79F1"/>
    <w:rsid w:val="006E7CF4"/>
    <w:rsid w:val="006F5679"/>
    <w:rsid w:val="007043E9"/>
    <w:rsid w:val="007120F2"/>
    <w:rsid w:val="0071360E"/>
    <w:rsid w:val="007231FA"/>
    <w:rsid w:val="00730126"/>
    <w:rsid w:val="00734958"/>
    <w:rsid w:val="00740342"/>
    <w:rsid w:val="007478D8"/>
    <w:rsid w:val="00760E73"/>
    <w:rsid w:val="0076384B"/>
    <w:rsid w:val="00764F5B"/>
    <w:rsid w:val="007719B7"/>
    <w:rsid w:val="007869FA"/>
    <w:rsid w:val="007A4F27"/>
    <w:rsid w:val="007A60C1"/>
    <w:rsid w:val="007B0D00"/>
    <w:rsid w:val="007B4FF3"/>
    <w:rsid w:val="007B6C1E"/>
    <w:rsid w:val="007C2DF9"/>
    <w:rsid w:val="007D0F35"/>
    <w:rsid w:val="007D35B2"/>
    <w:rsid w:val="007E7989"/>
    <w:rsid w:val="00804A98"/>
    <w:rsid w:val="008053C4"/>
    <w:rsid w:val="00812A87"/>
    <w:rsid w:val="008267BA"/>
    <w:rsid w:val="008443EC"/>
    <w:rsid w:val="00853727"/>
    <w:rsid w:val="00854011"/>
    <w:rsid w:val="0086488B"/>
    <w:rsid w:val="008704C0"/>
    <w:rsid w:val="0087799E"/>
    <w:rsid w:val="008B65A9"/>
    <w:rsid w:val="008C0D7A"/>
    <w:rsid w:val="008C0F33"/>
    <w:rsid w:val="008D1BC2"/>
    <w:rsid w:val="008F14E4"/>
    <w:rsid w:val="008F4F53"/>
    <w:rsid w:val="008F519C"/>
    <w:rsid w:val="008F7AF5"/>
    <w:rsid w:val="00902A90"/>
    <w:rsid w:val="00920C0B"/>
    <w:rsid w:val="00926308"/>
    <w:rsid w:val="00934ECE"/>
    <w:rsid w:val="00942A1E"/>
    <w:rsid w:val="0094523D"/>
    <w:rsid w:val="0097107C"/>
    <w:rsid w:val="00980FD8"/>
    <w:rsid w:val="0098503E"/>
    <w:rsid w:val="00997E17"/>
    <w:rsid w:val="009A4EAC"/>
    <w:rsid w:val="009A5381"/>
    <w:rsid w:val="009B063F"/>
    <w:rsid w:val="009C4A8A"/>
    <w:rsid w:val="009D5412"/>
    <w:rsid w:val="009E011C"/>
    <w:rsid w:val="009E57D6"/>
    <w:rsid w:val="009F05EB"/>
    <w:rsid w:val="009F1AE9"/>
    <w:rsid w:val="009F658B"/>
    <w:rsid w:val="009F72C5"/>
    <w:rsid w:val="00A11DC6"/>
    <w:rsid w:val="00A26160"/>
    <w:rsid w:val="00A3706C"/>
    <w:rsid w:val="00A43535"/>
    <w:rsid w:val="00A4604D"/>
    <w:rsid w:val="00A6438F"/>
    <w:rsid w:val="00A81F04"/>
    <w:rsid w:val="00A95E46"/>
    <w:rsid w:val="00A97B1D"/>
    <w:rsid w:val="00AA3182"/>
    <w:rsid w:val="00AB127A"/>
    <w:rsid w:val="00AB4506"/>
    <w:rsid w:val="00AD4F61"/>
    <w:rsid w:val="00AD7E1F"/>
    <w:rsid w:val="00AF7686"/>
    <w:rsid w:val="00B06E3E"/>
    <w:rsid w:val="00B10C19"/>
    <w:rsid w:val="00B20F38"/>
    <w:rsid w:val="00B257B3"/>
    <w:rsid w:val="00B25B67"/>
    <w:rsid w:val="00B27476"/>
    <w:rsid w:val="00B32D67"/>
    <w:rsid w:val="00B405CA"/>
    <w:rsid w:val="00B42279"/>
    <w:rsid w:val="00B54D39"/>
    <w:rsid w:val="00B60494"/>
    <w:rsid w:val="00B777A6"/>
    <w:rsid w:val="00B83F5C"/>
    <w:rsid w:val="00B85EB2"/>
    <w:rsid w:val="00BA01FA"/>
    <w:rsid w:val="00BA20A4"/>
    <w:rsid w:val="00BB08B6"/>
    <w:rsid w:val="00BB4EA6"/>
    <w:rsid w:val="00BC2524"/>
    <w:rsid w:val="00BC7D7D"/>
    <w:rsid w:val="00BE4F40"/>
    <w:rsid w:val="00C05724"/>
    <w:rsid w:val="00C104E8"/>
    <w:rsid w:val="00C159DD"/>
    <w:rsid w:val="00C16447"/>
    <w:rsid w:val="00C17F2B"/>
    <w:rsid w:val="00C2288D"/>
    <w:rsid w:val="00C455B7"/>
    <w:rsid w:val="00C533E0"/>
    <w:rsid w:val="00C54EEE"/>
    <w:rsid w:val="00C630B4"/>
    <w:rsid w:val="00C862AC"/>
    <w:rsid w:val="00C86F1A"/>
    <w:rsid w:val="00CB1CED"/>
    <w:rsid w:val="00CC14D4"/>
    <w:rsid w:val="00CC2AD4"/>
    <w:rsid w:val="00CD04E1"/>
    <w:rsid w:val="00CE0183"/>
    <w:rsid w:val="00CE3B65"/>
    <w:rsid w:val="00D11CED"/>
    <w:rsid w:val="00D21E6D"/>
    <w:rsid w:val="00D258A9"/>
    <w:rsid w:val="00D2694C"/>
    <w:rsid w:val="00D41224"/>
    <w:rsid w:val="00D5134F"/>
    <w:rsid w:val="00D563E0"/>
    <w:rsid w:val="00D63270"/>
    <w:rsid w:val="00D65EA7"/>
    <w:rsid w:val="00D92C2F"/>
    <w:rsid w:val="00D95C3A"/>
    <w:rsid w:val="00D95D48"/>
    <w:rsid w:val="00DA0A69"/>
    <w:rsid w:val="00DB54D6"/>
    <w:rsid w:val="00DC3963"/>
    <w:rsid w:val="00DD226D"/>
    <w:rsid w:val="00DF071C"/>
    <w:rsid w:val="00DF17F3"/>
    <w:rsid w:val="00DF78E0"/>
    <w:rsid w:val="00E01072"/>
    <w:rsid w:val="00E02E81"/>
    <w:rsid w:val="00E059A9"/>
    <w:rsid w:val="00E36AAF"/>
    <w:rsid w:val="00E36AD2"/>
    <w:rsid w:val="00E40B66"/>
    <w:rsid w:val="00E44807"/>
    <w:rsid w:val="00E44A22"/>
    <w:rsid w:val="00E514EA"/>
    <w:rsid w:val="00E5510D"/>
    <w:rsid w:val="00E66251"/>
    <w:rsid w:val="00E815F9"/>
    <w:rsid w:val="00E95985"/>
    <w:rsid w:val="00E960F1"/>
    <w:rsid w:val="00EC165B"/>
    <w:rsid w:val="00EC49C8"/>
    <w:rsid w:val="00EC7FFD"/>
    <w:rsid w:val="00ED7EE9"/>
    <w:rsid w:val="00EE1247"/>
    <w:rsid w:val="00EF333D"/>
    <w:rsid w:val="00EF4F44"/>
    <w:rsid w:val="00EF50AA"/>
    <w:rsid w:val="00F035C2"/>
    <w:rsid w:val="00F134DC"/>
    <w:rsid w:val="00F13C8C"/>
    <w:rsid w:val="00F23222"/>
    <w:rsid w:val="00F273FD"/>
    <w:rsid w:val="00F3185F"/>
    <w:rsid w:val="00F3302A"/>
    <w:rsid w:val="00F4110F"/>
    <w:rsid w:val="00F43282"/>
    <w:rsid w:val="00F52280"/>
    <w:rsid w:val="00F5252F"/>
    <w:rsid w:val="00F54776"/>
    <w:rsid w:val="00F70026"/>
    <w:rsid w:val="00F7050E"/>
    <w:rsid w:val="00F72D29"/>
    <w:rsid w:val="00F84216"/>
    <w:rsid w:val="00F95D9E"/>
    <w:rsid w:val="00FA24C0"/>
    <w:rsid w:val="00FA412F"/>
    <w:rsid w:val="00FA6758"/>
    <w:rsid w:val="00FB14A9"/>
    <w:rsid w:val="00FC2501"/>
    <w:rsid w:val="00FD2317"/>
    <w:rsid w:val="00FD4F5B"/>
    <w:rsid w:val="00FD5770"/>
    <w:rsid w:val="00FE0B82"/>
    <w:rsid w:val="00FE2127"/>
    <w:rsid w:val="00FE7BF3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D7A36"/>
  <w15:docId w15:val="{BFDD2C9D-C625-4E42-A148-AD5A3F2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5A"/>
  </w:style>
  <w:style w:type="paragraph" w:styleId="1">
    <w:name w:val="heading 1"/>
    <w:basedOn w:val="a"/>
    <w:next w:val="a"/>
    <w:qFormat/>
    <w:rsid w:val="0028525A"/>
    <w:pPr>
      <w:keepNext/>
      <w:tabs>
        <w:tab w:val="left" w:pos="2410"/>
        <w:tab w:val="left" w:pos="5954"/>
      </w:tabs>
      <w:ind w:firstLine="851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8525A"/>
    <w:pPr>
      <w:keepNext/>
      <w:tabs>
        <w:tab w:val="left" w:pos="2410"/>
        <w:tab w:val="left" w:pos="5954"/>
      </w:tabs>
      <w:outlineLvl w:val="1"/>
    </w:pPr>
    <w:rPr>
      <w:sz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DA0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25A"/>
    <w:pPr>
      <w:tabs>
        <w:tab w:val="left" w:pos="2410"/>
      </w:tabs>
      <w:ind w:firstLine="851"/>
      <w:jc w:val="both"/>
    </w:pPr>
    <w:rPr>
      <w:sz w:val="28"/>
      <w:lang w:val="uk-UA"/>
    </w:rPr>
  </w:style>
  <w:style w:type="paragraph" w:styleId="a5">
    <w:name w:val="Body Text"/>
    <w:basedOn w:val="a"/>
    <w:rsid w:val="0028525A"/>
    <w:pPr>
      <w:ind w:right="1416"/>
      <w:jc w:val="both"/>
    </w:pPr>
    <w:rPr>
      <w:sz w:val="28"/>
    </w:rPr>
  </w:style>
  <w:style w:type="paragraph" w:styleId="31">
    <w:name w:val="Body Text Indent 3"/>
    <w:basedOn w:val="a"/>
    <w:rsid w:val="0028525A"/>
    <w:pPr>
      <w:tabs>
        <w:tab w:val="left" w:pos="2410"/>
        <w:tab w:val="left" w:pos="5954"/>
        <w:tab w:val="left" w:pos="9638"/>
      </w:tabs>
      <w:ind w:right="-1" w:firstLine="709"/>
    </w:pPr>
    <w:rPr>
      <w:sz w:val="26"/>
      <w:lang w:val="uk-UA"/>
    </w:rPr>
  </w:style>
  <w:style w:type="paragraph" w:styleId="a6">
    <w:name w:val="Title"/>
    <w:basedOn w:val="a"/>
    <w:link w:val="a7"/>
    <w:qFormat/>
    <w:rsid w:val="0028525A"/>
    <w:pPr>
      <w:tabs>
        <w:tab w:val="left" w:pos="3119"/>
      </w:tabs>
      <w:jc w:val="center"/>
    </w:pPr>
    <w:rPr>
      <w:sz w:val="26"/>
      <w:lang w:val="uk-UA"/>
    </w:rPr>
  </w:style>
  <w:style w:type="paragraph" w:styleId="a8">
    <w:name w:val="Balloon Text"/>
    <w:basedOn w:val="a"/>
    <w:semiHidden/>
    <w:rsid w:val="0025714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EC165B"/>
    <w:pPr>
      <w:spacing w:before="100" w:after="100"/>
    </w:pPr>
    <w:rPr>
      <w:sz w:val="24"/>
      <w:lang w:val="uk-UA"/>
    </w:rPr>
  </w:style>
  <w:style w:type="paragraph" w:styleId="aa">
    <w:name w:val="Document Map"/>
    <w:basedOn w:val="a"/>
    <w:semiHidden/>
    <w:rsid w:val="00F3302A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link w:val="HTML0"/>
    <w:unhideWhenUsed/>
    <w:rsid w:val="00740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uk-UA"/>
    </w:rPr>
  </w:style>
  <w:style w:type="character" w:customStyle="1" w:styleId="HTML0">
    <w:name w:val="Стандартный HTML Знак"/>
    <w:link w:val="HTML"/>
    <w:rsid w:val="00740342"/>
    <w:rPr>
      <w:lang w:val="uk-UA"/>
    </w:rPr>
  </w:style>
  <w:style w:type="character" w:customStyle="1" w:styleId="a4">
    <w:name w:val="Основной текст с отступом Знак"/>
    <w:link w:val="a3"/>
    <w:rsid w:val="003A14A2"/>
    <w:rPr>
      <w:sz w:val="28"/>
      <w:lang w:eastAsia="ru-RU"/>
    </w:rPr>
  </w:style>
  <w:style w:type="character" w:styleId="ab">
    <w:name w:val="Hyperlink"/>
    <w:unhideWhenUsed/>
    <w:rsid w:val="002022A8"/>
    <w:rPr>
      <w:color w:val="0000FF"/>
      <w:u w:val="single"/>
    </w:rPr>
  </w:style>
  <w:style w:type="table" w:styleId="ac">
    <w:name w:val="Table Grid"/>
    <w:basedOn w:val="a1"/>
    <w:uiPriority w:val="39"/>
    <w:rsid w:val="00143F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A0A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annotation text"/>
    <w:basedOn w:val="a"/>
    <w:link w:val="ae"/>
    <w:rsid w:val="0062112A"/>
  </w:style>
  <w:style w:type="character" w:customStyle="1" w:styleId="ae">
    <w:name w:val="Текст примечания Знак"/>
    <w:basedOn w:val="a0"/>
    <w:link w:val="ad"/>
    <w:rsid w:val="0062112A"/>
  </w:style>
  <w:style w:type="paragraph" w:styleId="af">
    <w:name w:val="annotation subject"/>
    <w:basedOn w:val="ad"/>
    <w:next w:val="ad"/>
    <w:link w:val="af0"/>
    <w:uiPriority w:val="99"/>
    <w:unhideWhenUsed/>
    <w:rsid w:val="0062112A"/>
    <w:rPr>
      <w:rFonts w:eastAsiaTheme="minorEastAsia"/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62112A"/>
    <w:rPr>
      <w:rFonts w:eastAsiaTheme="minorEastAsia"/>
      <w:b/>
      <w:bCs/>
    </w:rPr>
  </w:style>
  <w:style w:type="character" w:styleId="af1">
    <w:name w:val="annotation reference"/>
    <w:basedOn w:val="a0"/>
    <w:semiHidden/>
    <w:unhideWhenUsed/>
    <w:rsid w:val="00A4604D"/>
    <w:rPr>
      <w:sz w:val="16"/>
      <w:szCs w:val="16"/>
    </w:rPr>
  </w:style>
  <w:style w:type="paragraph" w:styleId="af2">
    <w:name w:val="Revision"/>
    <w:hidden/>
    <w:uiPriority w:val="99"/>
    <w:semiHidden/>
    <w:rsid w:val="00EF333D"/>
  </w:style>
  <w:style w:type="paragraph" w:styleId="af3">
    <w:name w:val="header"/>
    <w:basedOn w:val="a"/>
    <w:link w:val="af4"/>
    <w:unhideWhenUsed/>
    <w:rsid w:val="00BC252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rsid w:val="00BC2524"/>
  </w:style>
  <w:style w:type="paragraph" w:styleId="af5">
    <w:name w:val="footer"/>
    <w:basedOn w:val="a"/>
    <w:link w:val="af6"/>
    <w:unhideWhenUsed/>
    <w:rsid w:val="00BC2524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rsid w:val="00BC2524"/>
  </w:style>
  <w:style w:type="character" w:customStyle="1" w:styleId="a7">
    <w:name w:val="Заголовок Знак"/>
    <w:basedOn w:val="a0"/>
    <w:link w:val="a6"/>
    <w:rsid w:val="0097107C"/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ek-kem.com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tek-kem.c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E2A4-3904-4C92-A80C-E1A3D56F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3504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</vt:lpstr>
      <vt:lpstr>Додаткова угода</vt:lpstr>
    </vt:vector>
  </TitlesOfParts>
  <Company>Киевэнерго</Company>
  <LinksUpToDate>false</LinksUpToDate>
  <CharactersWithSpaces>5492</CharactersWithSpaces>
  <SharedDoc>false</SharedDoc>
  <HLinks>
    <vt:vector size="6" baseType="variant">
      <vt:variant>
        <vt:i4>6029319</vt:i4>
      </vt:variant>
      <vt:variant>
        <vt:i4>0</vt:i4>
      </vt:variant>
      <vt:variant>
        <vt:i4>0</vt:i4>
      </vt:variant>
      <vt:variant>
        <vt:i4>5</vt:i4>
      </vt:variant>
      <vt:variant>
        <vt:lpwstr>https://dtek-kem.com.ua/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</dc:title>
  <dc:creator>abramenkova</dc:creator>
  <cp:lastModifiedBy>Buhaiova Iryna</cp:lastModifiedBy>
  <cp:revision>4</cp:revision>
  <cp:lastPrinted>2024-10-23T08:25:00Z</cp:lastPrinted>
  <dcterms:created xsi:type="dcterms:W3CDTF">2025-09-04T09:04:00Z</dcterms:created>
  <dcterms:modified xsi:type="dcterms:W3CDTF">2025-09-08T10:02:00Z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