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35FCDC" w14:textId="6D045413" w:rsidR="003B5030" w:rsidRPr="00EF7C39" w:rsidRDefault="003B5030" w:rsidP="00EF7C39">
      <w:pPr>
        <w:pStyle w:val="a6"/>
        <w:tabs>
          <w:tab w:val="clear" w:pos="3119"/>
        </w:tabs>
        <w:rPr>
          <w:rFonts w:asciiTheme="minorHAnsi" w:hAnsiTheme="minorHAnsi" w:cstheme="minorHAnsi"/>
          <w:sz w:val="21"/>
          <w:szCs w:val="21"/>
        </w:rPr>
      </w:pPr>
      <w:r w:rsidRPr="00EF7C39">
        <w:rPr>
          <w:rFonts w:asciiTheme="minorHAnsi" w:hAnsiTheme="minorHAnsi" w:cstheme="minorHAnsi"/>
          <w:b/>
          <w:sz w:val="21"/>
          <w:szCs w:val="21"/>
        </w:rPr>
        <w:t>ДОДАТКОВА УГОДА № ___________</w:t>
      </w:r>
    </w:p>
    <w:p w14:paraId="75324269" w14:textId="25387DE6" w:rsidR="003B5030" w:rsidRPr="00EF7C39" w:rsidRDefault="003B5030" w:rsidP="00EF7C39">
      <w:pPr>
        <w:pStyle w:val="a6"/>
        <w:tabs>
          <w:tab w:val="clear" w:pos="3119"/>
        </w:tabs>
        <w:rPr>
          <w:rFonts w:asciiTheme="minorHAnsi" w:hAnsiTheme="minorHAnsi" w:cstheme="minorHAnsi"/>
          <w:b/>
          <w:sz w:val="21"/>
          <w:szCs w:val="21"/>
        </w:rPr>
      </w:pPr>
      <w:r w:rsidRPr="00EF7C39">
        <w:rPr>
          <w:rFonts w:asciiTheme="minorHAnsi" w:hAnsiTheme="minorHAnsi" w:cstheme="minorHAnsi"/>
          <w:b/>
          <w:sz w:val="21"/>
          <w:szCs w:val="21"/>
        </w:rPr>
        <w:t>про закупівлю послуг із забезпечення перетікань реактивної електричної енергії</w:t>
      </w:r>
    </w:p>
    <w:p w14:paraId="242AA2B8" w14:textId="77777777" w:rsidR="003B5030" w:rsidRPr="00EF7C39" w:rsidRDefault="003B5030" w:rsidP="00981621">
      <w:pPr>
        <w:spacing w:before="120" w:after="120"/>
        <w:jc w:val="center"/>
        <w:rPr>
          <w:rFonts w:asciiTheme="minorHAnsi" w:hAnsiTheme="minorHAnsi" w:cstheme="minorHAnsi"/>
          <w:sz w:val="21"/>
          <w:szCs w:val="21"/>
          <w:lang w:val="uk-UA"/>
        </w:rPr>
      </w:pPr>
      <w:r w:rsidRPr="00EF7C39">
        <w:rPr>
          <w:rFonts w:asciiTheme="minorHAnsi" w:hAnsiTheme="minorHAnsi" w:cstheme="minorHAnsi"/>
          <w:sz w:val="21"/>
          <w:szCs w:val="21"/>
          <w:lang w:val="uk-UA"/>
        </w:rPr>
        <w:t>до договору споживача про надання послуг з розподілу електричної енергії</w:t>
      </w:r>
    </w:p>
    <w:p w14:paraId="5F8BAEBD" w14:textId="0007A81B" w:rsidR="003B5030" w:rsidRPr="00EF7C39" w:rsidRDefault="003B5030" w:rsidP="00981621">
      <w:pPr>
        <w:spacing w:before="100" w:beforeAutospacing="1" w:after="100" w:afterAutospacing="1"/>
        <w:rPr>
          <w:rFonts w:asciiTheme="minorHAnsi" w:hAnsiTheme="minorHAnsi" w:cstheme="minorHAnsi"/>
          <w:sz w:val="21"/>
          <w:szCs w:val="21"/>
          <w:lang w:val="uk-UA"/>
        </w:rPr>
      </w:pPr>
      <w:r w:rsidRPr="00EF7C39">
        <w:rPr>
          <w:rFonts w:asciiTheme="minorHAnsi" w:hAnsiTheme="minorHAnsi" w:cstheme="minorHAnsi"/>
          <w:sz w:val="21"/>
          <w:szCs w:val="21"/>
          <w:lang w:val="uk-UA"/>
        </w:rPr>
        <w:t>м. Київ</w:t>
      </w:r>
      <w:r w:rsidRPr="00EF7C39">
        <w:rPr>
          <w:rFonts w:asciiTheme="minorHAnsi" w:hAnsiTheme="minorHAnsi" w:cstheme="minorHAnsi"/>
          <w:sz w:val="21"/>
          <w:szCs w:val="21"/>
          <w:lang w:val="uk-UA"/>
        </w:rPr>
        <w:tab/>
      </w:r>
      <w:r w:rsidRPr="00EF7C39">
        <w:rPr>
          <w:rFonts w:asciiTheme="minorHAnsi" w:hAnsiTheme="minorHAnsi" w:cstheme="minorHAnsi"/>
          <w:sz w:val="21"/>
          <w:szCs w:val="21"/>
          <w:lang w:val="uk-UA"/>
        </w:rPr>
        <w:tab/>
      </w:r>
      <w:r w:rsidRPr="00EF7C39">
        <w:rPr>
          <w:rFonts w:asciiTheme="minorHAnsi" w:hAnsiTheme="minorHAnsi" w:cstheme="minorHAnsi"/>
          <w:sz w:val="21"/>
          <w:szCs w:val="21"/>
          <w:lang w:val="uk-UA"/>
        </w:rPr>
        <w:tab/>
      </w:r>
      <w:r w:rsidRPr="00EF7C39">
        <w:rPr>
          <w:rFonts w:asciiTheme="minorHAnsi" w:hAnsiTheme="minorHAnsi" w:cstheme="minorHAnsi"/>
          <w:sz w:val="21"/>
          <w:szCs w:val="21"/>
          <w:lang w:val="uk-UA"/>
        </w:rPr>
        <w:tab/>
      </w:r>
      <w:r w:rsidRPr="00EF7C39">
        <w:rPr>
          <w:rFonts w:asciiTheme="minorHAnsi" w:hAnsiTheme="minorHAnsi" w:cstheme="minorHAnsi"/>
          <w:sz w:val="21"/>
          <w:szCs w:val="21"/>
          <w:lang w:val="uk-UA"/>
        </w:rPr>
        <w:tab/>
      </w:r>
      <w:r w:rsidRPr="00EF7C39">
        <w:rPr>
          <w:rFonts w:asciiTheme="minorHAnsi" w:hAnsiTheme="minorHAnsi" w:cstheme="minorHAnsi"/>
          <w:sz w:val="21"/>
          <w:szCs w:val="21"/>
          <w:lang w:val="uk-UA"/>
        </w:rPr>
        <w:tab/>
      </w:r>
      <w:r w:rsidRPr="00EF7C39">
        <w:rPr>
          <w:rFonts w:asciiTheme="minorHAnsi" w:hAnsiTheme="minorHAnsi" w:cstheme="minorHAnsi"/>
          <w:sz w:val="21"/>
          <w:szCs w:val="21"/>
          <w:lang w:val="uk-UA"/>
        </w:rPr>
        <w:tab/>
      </w:r>
      <w:r w:rsidRPr="00EF7C39">
        <w:rPr>
          <w:rFonts w:asciiTheme="minorHAnsi" w:hAnsiTheme="minorHAnsi" w:cstheme="minorHAnsi"/>
          <w:sz w:val="21"/>
          <w:szCs w:val="21"/>
          <w:lang w:val="uk-UA"/>
        </w:rPr>
        <w:tab/>
      </w:r>
      <w:r w:rsidRPr="00EF7C39">
        <w:rPr>
          <w:rFonts w:asciiTheme="minorHAnsi" w:hAnsiTheme="minorHAnsi" w:cstheme="minorHAnsi"/>
          <w:sz w:val="21"/>
          <w:szCs w:val="21"/>
          <w:lang w:val="uk-UA"/>
        </w:rPr>
        <w:tab/>
      </w:r>
      <w:r w:rsidRPr="00EF7C39">
        <w:rPr>
          <w:rFonts w:asciiTheme="minorHAnsi" w:hAnsiTheme="minorHAnsi" w:cstheme="minorHAnsi"/>
          <w:sz w:val="21"/>
          <w:szCs w:val="21"/>
          <w:lang w:val="uk-UA"/>
        </w:rPr>
        <w:tab/>
      </w:r>
      <w:r w:rsidRPr="00EF7C39">
        <w:rPr>
          <w:rFonts w:asciiTheme="minorHAnsi" w:hAnsiTheme="minorHAnsi" w:cstheme="minorHAnsi"/>
          <w:sz w:val="21"/>
          <w:szCs w:val="21"/>
          <w:lang w:val="uk-UA"/>
        </w:rPr>
        <w:tab/>
      </w:r>
      <w:r w:rsidR="00EF7C39">
        <w:rPr>
          <w:rFonts w:asciiTheme="minorHAnsi" w:hAnsiTheme="minorHAnsi" w:cstheme="minorHAnsi"/>
          <w:sz w:val="21"/>
          <w:szCs w:val="21"/>
          <w:lang w:val="uk-UA"/>
        </w:rPr>
        <w:t xml:space="preserve">         </w:t>
      </w:r>
      <w:r w:rsidRPr="00EF7C39">
        <w:rPr>
          <w:rFonts w:asciiTheme="minorHAnsi" w:hAnsiTheme="minorHAnsi" w:cstheme="minorHAnsi"/>
          <w:sz w:val="21"/>
          <w:szCs w:val="21"/>
          <w:lang w:val="uk-UA"/>
        </w:rPr>
        <w:t>«___» _________ 20__ р.</w:t>
      </w:r>
    </w:p>
    <w:p w14:paraId="710BF79C" w14:textId="77777777" w:rsidR="003B5030" w:rsidRPr="00EF7C39" w:rsidRDefault="003B5030" w:rsidP="003B5030">
      <w:pPr>
        <w:pStyle w:val="3"/>
        <w:spacing w:before="0"/>
        <w:jc w:val="both"/>
        <w:rPr>
          <w:rFonts w:asciiTheme="minorHAnsi" w:hAnsiTheme="minorHAnsi" w:cstheme="minorHAnsi"/>
          <w:color w:val="auto"/>
          <w:sz w:val="21"/>
          <w:szCs w:val="21"/>
          <w:lang w:val="uk-UA"/>
        </w:rPr>
      </w:pPr>
      <w:r w:rsidRPr="00EF7C39">
        <w:rPr>
          <w:rFonts w:asciiTheme="minorHAnsi" w:hAnsiTheme="minorHAnsi" w:cstheme="minorHAnsi"/>
          <w:b/>
          <w:color w:val="auto"/>
          <w:sz w:val="21"/>
          <w:szCs w:val="21"/>
          <w:lang w:val="uk-UA"/>
        </w:rPr>
        <w:t>ПРИВАТНЕ АКЦІОНЕРНЕ ТОВАРИСТВО «ДТЕК КИЇВСЬКІ ЕЛЕКТРОМЕРЕЖІ»</w:t>
      </w:r>
      <w:r w:rsidRPr="00EF7C39">
        <w:rPr>
          <w:rFonts w:asciiTheme="minorHAnsi" w:hAnsiTheme="minorHAnsi" w:cstheme="minorHAnsi"/>
          <w:color w:val="auto"/>
          <w:sz w:val="21"/>
          <w:szCs w:val="21"/>
          <w:lang w:val="uk-UA"/>
        </w:rPr>
        <w:t xml:space="preserve">, що діє на підставі ліцензії на право провадження господарської діяльності з розподілу електричної енергії, виданої відповідно до постанови Національної комісії, що здійснює державне регулювання у сферах енергетики та комунальних послуг (далі – НКРЕКП), від 13.11.2018 № 1411 (далі – </w:t>
      </w:r>
      <w:r w:rsidRPr="00EF7C39">
        <w:rPr>
          <w:rFonts w:asciiTheme="minorHAnsi" w:hAnsiTheme="minorHAnsi" w:cstheme="minorHAnsi"/>
          <w:b/>
          <w:color w:val="auto"/>
          <w:sz w:val="21"/>
          <w:szCs w:val="21"/>
          <w:lang w:val="uk-UA"/>
        </w:rPr>
        <w:t>Оператор системи розподілу</w:t>
      </w:r>
      <w:r w:rsidRPr="00EF7C39">
        <w:rPr>
          <w:rFonts w:asciiTheme="minorHAnsi" w:hAnsiTheme="minorHAnsi" w:cstheme="minorHAnsi"/>
          <w:color w:val="auto"/>
          <w:sz w:val="21"/>
          <w:szCs w:val="21"/>
          <w:lang w:val="uk-UA"/>
        </w:rPr>
        <w:t>), в особі</w:t>
      </w:r>
    </w:p>
    <w:p w14:paraId="73270970" w14:textId="7CD1B4FB" w:rsidR="003B5030" w:rsidRPr="00EF7C39" w:rsidRDefault="003B5030" w:rsidP="003B5030">
      <w:pPr>
        <w:pStyle w:val="a3"/>
        <w:tabs>
          <w:tab w:val="clear" w:pos="2410"/>
        </w:tabs>
        <w:ind w:firstLine="0"/>
        <w:rPr>
          <w:rFonts w:asciiTheme="minorHAnsi" w:hAnsiTheme="minorHAnsi" w:cstheme="minorHAnsi"/>
          <w:sz w:val="21"/>
          <w:szCs w:val="21"/>
        </w:rPr>
      </w:pPr>
      <w:r w:rsidRPr="00EF7C39">
        <w:rPr>
          <w:rFonts w:asciiTheme="minorHAnsi" w:hAnsiTheme="minorHAnsi" w:cstheme="minorHAnsi"/>
          <w:sz w:val="21"/>
          <w:szCs w:val="21"/>
        </w:rPr>
        <w:t>____________________________________________________________________________________________</w:t>
      </w:r>
      <w:r w:rsidR="001E70F2" w:rsidRPr="00EF7C39">
        <w:rPr>
          <w:rFonts w:asciiTheme="minorHAnsi" w:hAnsiTheme="minorHAnsi" w:cstheme="minorHAnsi"/>
          <w:sz w:val="21"/>
          <w:szCs w:val="21"/>
        </w:rPr>
        <w:t>__</w:t>
      </w:r>
      <w:r w:rsidR="00EF7C39">
        <w:rPr>
          <w:rFonts w:asciiTheme="minorHAnsi" w:hAnsiTheme="minorHAnsi" w:cstheme="minorHAnsi"/>
          <w:sz w:val="21"/>
          <w:szCs w:val="21"/>
        </w:rPr>
        <w:t>____</w:t>
      </w:r>
      <w:r w:rsidR="001E70F2" w:rsidRPr="00EF7C39">
        <w:rPr>
          <w:rFonts w:asciiTheme="minorHAnsi" w:hAnsiTheme="minorHAnsi" w:cstheme="minorHAnsi"/>
          <w:sz w:val="21"/>
          <w:szCs w:val="21"/>
        </w:rPr>
        <w:t>_</w:t>
      </w:r>
      <w:r w:rsidRPr="00EF7C39">
        <w:rPr>
          <w:rFonts w:asciiTheme="minorHAnsi" w:hAnsiTheme="minorHAnsi" w:cstheme="minorHAnsi"/>
          <w:sz w:val="21"/>
          <w:szCs w:val="21"/>
        </w:rPr>
        <w:t>,</w:t>
      </w:r>
    </w:p>
    <w:p w14:paraId="3BA211F0" w14:textId="724D6388" w:rsidR="003B5030" w:rsidRPr="00EF7C39" w:rsidRDefault="003B5030" w:rsidP="003B5030">
      <w:pPr>
        <w:pStyle w:val="a3"/>
        <w:tabs>
          <w:tab w:val="clear" w:pos="2410"/>
        </w:tabs>
        <w:ind w:firstLine="0"/>
        <w:rPr>
          <w:rFonts w:asciiTheme="minorHAnsi" w:hAnsiTheme="minorHAnsi" w:cstheme="minorHAnsi"/>
          <w:spacing w:val="4"/>
          <w:sz w:val="21"/>
          <w:szCs w:val="21"/>
        </w:rPr>
      </w:pPr>
      <w:r w:rsidRPr="00EF7C39">
        <w:rPr>
          <w:rFonts w:asciiTheme="minorHAnsi" w:hAnsiTheme="minorHAnsi" w:cstheme="minorHAnsi"/>
          <w:spacing w:val="4"/>
          <w:sz w:val="21"/>
          <w:szCs w:val="21"/>
        </w:rPr>
        <w:t>яка(який) діє на підставі довіреності від ________________ № ________________</w:t>
      </w:r>
      <w:r w:rsidR="001E70F2" w:rsidRPr="00EF7C39">
        <w:rPr>
          <w:rFonts w:asciiTheme="minorHAnsi" w:hAnsiTheme="minorHAnsi" w:cstheme="minorHAnsi"/>
          <w:spacing w:val="4"/>
          <w:sz w:val="21"/>
          <w:szCs w:val="21"/>
        </w:rPr>
        <w:t>___</w:t>
      </w:r>
      <w:r w:rsidRPr="00EF7C39">
        <w:rPr>
          <w:rFonts w:asciiTheme="minorHAnsi" w:hAnsiTheme="minorHAnsi" w:cstheme="minorHAnsi"/>
          <w:spacing w:val="4"/>
          <w:sz w:val="21"/>
          <w:szCs w:val="21"/>
        </w:rPr>
        <w:t>_</w:t>
      </w:r>
      <w:r w:rsidR="00EF7C39">
        <w:rPr>
          <w:rFonts w:asciiTheme="minorHAnsi" w:hAnsiTheme="minorHAnsi" w:cstheme="minorHAnsi"/>
          <w:spacing w:val="4"/>
          <w:sz w:val="21"/>
          <w:szCs w:val="21"/>
        </w:rPr>
        <w:t>____</w:t>
      </w:r>
      <w:r w:rsidRPr="00EF7C39">
        <w:rPr>
          <w:rFonts w:asciiTheme="minorHAnsi" w:hAnsiTheme="minorHAnsi" w:cstheme="minorHAnsi"/>
          <w:spacing w:val="4"/>
          <w:sz w:val="21"/>
          <w:szCs w:val="21"/>
        </w:rPr>
        <w:t>__ з однієї сторони, та</w:t>
      </w:r>
    </w:p>
    <w:p w14:paraId="5396EE97" w14:textId="02827FB8" w:rsidR="003B5030" w:rsidRPr="00EF7C39" w:rsidRDefault="003B5030" w:rsidP="003B5030">
      <w:pPr>
        <w:pStyle w:val="a3"/>
        <w:tabs>
          <w:tab w:val="clear" w:pos="2410"/>
        </w:tabs>
        <w:ind w:firstLine="0"/>
        <w:jc w:val="left"/>
        <w:rPr>
          <w:rFonts w:asciiTheme="minorHAnsi" w:hAnsiTheme="minorHAnsi" w:cstheme="minorHAnsi"/>
          <w:sz w:val="21"/>
          <w:szCs w:val="21"/>
        </w:rPr>
      </w:pPr>
      <w:r w:rsidRPr="00EF7C39">
        <w:rPr>
          <w:rFonts w:asciiTheme="minorHAnsi" w:hAnsiTheme="minorHAnsi" w:cstheme="minorHAnsi"/>
          <w:sz w:val="21"/>
          <w:szCs w:val="21"/>
        </w:rPr>
        <w:t>_________________________________________________________________________</w:t>
      </w:r>
      <w:r w:rsidR="001E70F2" w:rsidRPr="00EF7C39">
        <w:rPr>
          <w:rFonts w:asciiTheme="minorHAnsi" w:hAnsiTheme="minorHAnsi" w:cstheme="minorHAnsi"/>
          <w:sz w:val="21"/>
          <w:szCs w:val="21"/>
        </w:rPr>
        <w:t>___</w:t>
      </w:r>
      <w:r w:rsidRPr="00EF7C39">
        <w:rPr>
          <w:rFonts w:asciiTheme="minorHAnsi" w:hAnsiTheme="minorHAnsi" w:cstheme="minorHAnsi"/>
          <w:sz w:val="21"/>
          <w:szCs w:val="21"/>
        </w:rPr>
        <w:t>________________</w:t>
      </w:r>
      <w:r w:rsidR="00EF7C39">
        <w:rPr>
          <w:rFonts w:asciiTheme="minorHAnsi" w:hAnsiTheme="minorHAnsi" w:cstheme="minorHAnsi"/>
          <w:sz w:val="21"/>
          <w:szCs w:val="21"/>
        </w:rPr>
        <w:t>_____</w:t>
      </w:r>
      <w:r w:rsidRPr="00EF7C39">
        <w:rPr>
          <w:rFonts w:asciiTheme="minorHAnsi" w:hAnsiTheme="minorHAnsi" w:cstheme="minorHAnsi"/>
          <w:sz w:val="21"/>
          <w:szCs w:val="21"/>
        </w:rPr>
        <w:t>___</w:t>
      </w:r>
    </w:p>
    <w:p w14:paraId="604BFEDB" w14:textId="77777777" w:rsidR="003B5030" w:rsidRPr="00EF7C39" w:rsidRDefault="003B5030" w:rsidP="003B5030">
      <w:pPr>
        <w:jc w:val="center"/>
        <w:rPr>
          <w:rFonts w:asciiTheme="minorHAnsi" w:hAnsiTheme="minorHAnsi" w:cstheme="minorHAnsi"/>
          <w:sz w:val="16"/>
          <w:szCs w:val="16"/>
          <w:lang w:val="uk-UA"/>
        </w:rPr>
      </w:pPr>
      <w:r w:rsidRPr="00EF7C39">
        <w:rPr>
          <w:rFonts w:asciiTheme="minorHAnsi" w:hAnsiTheme="minorHAnsi" w:cstheme="minorHAnsi"/>
          <w:sz w:val="16"/>
          <w:szCs w:val="16"/>
          <w:lang w:val="uk-UA"/>
        </w:rPr>
        <w:t>(найменування, організаційно-правова форма Замовника)</w:t>
      </w:r>
    </w:p>
    <w:p w14:paraId="5E7CF5E4" w14:textId="75FEFBA1" w:rsidR="003B5030" w:rsidRPr="00EF7C39" w:rsidRDefault="003B5030" w:rsidP="003B5030">
      <w:pPr>
        <w:pStyle w:val="a3"/>
        <w:tabs>
          <w:tab w:val="clear" w:pos="2410"/>
        </w:tabs>
        <w:ind w:firstLine="0"/>
        <w:rPr>
          <w:rFonts w:asciiTheme="minorHAnsi" w:hAnsiTheme="minorHAnsi" w:cstheme="minorHAnsi"/>
          <w:sz w:val="21"/>
          <w:szCs w:val="21"/>
        </w:rPr>
      </w:pPr>
      <w:r w:rsidRPr="00EF7C39">
        <w:rPr>
          <w:rFonts w:asciiTheme="minorHAnsi" w:hAnsiTheme="minorHAnsi" w:cstheme="minorHAnsi"/>
          <w:sz w:val="21"/>
          <w:szCs w:val="21"/>
        </w:rPr>
        <w:t>що діє на підставі _______________________________________________________________</w:t>
      </w:r>
      <w:r w:rsidR="001E70F2" w:rsidRPr="00EF7C39">
        <w:rPr>
          <w:rFonts w:asciiTheme="minorHAnsi" w:hAnsiTheme="minorHAnsi" w:cstheme="minorHAnsi"/>
          <w:sz w:val="21"/>
          <w:szCs w:val="21"/>
        </w:rPr>
        <w:t>___</w:t>
      </w:r>
      <w:r w:rsidRPr="00EF7C39">
        <w:rPr>
          <w:rFonts w:asciiTheme="minorHAnsi" w:hAnsiTheme="minorHAnsi" w:cstheme="minorHAnsi"/>
          <w:sz w:val="21"/>
          <w:szCs w:val="21"/>
        </w:rPr>
        <w:t>_________</w:t>
      </w:r>
      <w:r w:rsidR="00EF7C39">
        <w:rPr>
          <w:rFonts w:asciiTheme="minorHAnsi" w:hAnsiTheme="minorHAnsi" w:cstheme="minorHAnsi"/>
          <w:sz w:val="21"/>
          <w:szCs w:val="21"/>
        </w:rPr>
        <w:t>____</w:t>
      </w:r>
      <w:r w:rsidRPr="00EF7C39">
        <w:rPr>
          <w:rFonts w:asciiTheme="minorHAnsi" w:hAnsiTheme="minorHAnsi" w:cstheme="minorHAnsi"/>
          <w:sz w:val="21"/>
          <w:szCs w:val="21"/>
        </w:rPr>
        <w:t>_____</w:t>
      </w:r>
    </w:p>
    <w:p w14:paraId="7AF21FF7" w14:textId="77777777" w:rsidR="003B5030" w:rsidRPr="00EF7C39" w:rsidRDefault="003B5030" w:rsidP="003B5030">
      <w:pPr>
        <w:pStyle w:val="a3"/>
        <w:tabs>
          <w:tab w:val="clear" w:pos="2410"/>
        </w:tabs>
        <w:ind w:firstLine="0"/>
        <w:jc w:val="center"/>
        <w:rPr>
          <w:rFonts w:asciiTheme="minorHAnsi" w:hAnsiTheme="minorHAnsi" w:cstheme="minorHAnsi"/>
          <w:sz w:val="16"/>
          <w:szCs w:val="16"/>
        </w:rPr>
      </w:pPr>
      <w:r w:rsidRPr="00EF7C39">
        <w:rPr>
          <w:rFonts w:asciiTheme="minorHAnsi" w:hAnsiTheme="minorHAnsi" w:cstheme="minorHAnsi"/>
          <w:sz w:val="16"/>
          <w:szCs w:val="16"/>
        </w:rPr>
        <w:t>(довіреність або установчі документи Замовника)</w:t>
      </w:r>
    </w:p>
    <w:p w14:paraId="35C13567" w14:textId="33AC274E" w:rsidR="003B5030" w:rsidRPr="00EF7C39" w:rsidRDefault="003B5030" w:rsidP="003B5030">
      <w:pPr>
        <w:jc w:val="both"/>
        <w:rPr>
          <w:rFonts w:asciiTheme="minorHAnsi" w:hAnsiTheme="minorHAnsi" w:cstheme="minorHAnsi"/>
          <w:spacing w:val="-4"/>
          <w:sz w:val="21"/>
          <w:szCs w:val="21"/>
          <w:lang w:val="uk-UA"/>
        </w:rPr>
      </w:pPr>
      <w:r w:rsidRPr="00EF7C39">
        <w:rPr>
          <w:rFonts w:asciiTheme="minorHAnsi" w:hAnsiTheme="minorHAnsi" w:cstheme="minorHAnsi"/>
          <w:spacing w:val="-4"/>
          <w:sz w:val="21"/>
          <w:szCs w:val="21"/>
          <w:lang w:val="uk-UA"/>
        </w:rPr>
        <w:t xml:space="preserve">(далі – </w:t>
      </w:r>
      <w:r w:rsidRPr="00EF7C39">
        <w:rPr>
          <w:rFonts w:asciiTheme="minorHAnsi" w:hAnsiTheme="minorHAnsi" w:cstheme="minorHAnsi"/>
          <w:b/>
          <w:spacing w:val="-4"/>
          <w:sz w:val="21"/>
          <w:szCs w:val="21"/>
          <w:lang w:val="uk-UA"/>
        </w:rPr>
        <w:t>Споживач</w:t>
      </w:r>
      <w:r w:rsidRPr="00EF7C39">
        <w:rPr>
          <w:rFonts w:asciiTheme="minorHAnsi" w:hAnsiTheme="minorHAnsi" w:cstheme="minorHAnsi"/>
          <w:spacing w:val="-4"/>
          <w:sz w:val="21"/>
          <w:szCs w:val="21"/>
          <w:lang w:val="uk-UA"/>
        </w:rPr>
        <w:t>)</w:t>
      </w:r>
      <w:r w:rsidRPr="00EF7C39">
        <w:rPr>
          <w:rFonts w:asciiTheme="minorHAnsi" w:hAnsiTheme="minorHAnsi" w:cstheme="minorHAnsi"/>
          <w:b/>
          <w:spacing w:val="-4"/>
          <w:sz w:val="21"/>
          <w:szCs w:val="21"/>
          <w:lang w:val="uk-UA"/>
        </w:rPr>
        <w:t>,</w:t>
      </w:r>
      <w:r w:rsidRPr="00EF7C39">
        <w:rPr>
          <w:rFonts w:asciiTheme="minorHAnsi" w:hAnsiTheme="minorHAnsi" w:cstheme="minorHAnsi"/>
          <w:spacing w:val="-4"/>
          <w:sz w:val="21"/>
          <w:szCs w:val="21"/>
          <w:lang w:val="uk-UA"/>
        </w:rPr>
        <w:t xml:space="preserve"> в особі _________________________________________________________________</w:t>
      </w:r>
      <w:r w:rsidR="001E70F2" w:rsidRPr="00EF7C39">
        <w:rPr>
          <w:rFonts w:asciiTheme="minorHAnsi" w:hAnsiTheme="minorHAnsi" w:cstheme="minorHAnsi"/>
          <w:spacing w:val="-4"/>
          <w:sz w:val="21"/>
          <w:szCs w:val="21"/>
          <w:lang w:val="uk-UA"/>
        </w:rPr>
        <w:t>____</w:t>
      </w:r>
      <w:r w:rsidRPr="00EF7C39">
        <w:rPr>
          <w:rFonts w:asciiTheme="minorHAnsi" w:hAnsiTheme="minorHAnsi" w:cstheme="minorHAnsi"/>
          <w:spacing w:val="-4"/>
          <w:sz w:val="21"/>
          <w:szCs w:val="21"/>
          <w:lang w:val="uk-UA"/>
        </w:rPr>
        <w:t>_____</w:t>
      </w:r>
      <w:r w:rsidR="00EF7C39">
        <w:rPr>
          <w:rFonts w:asciiTheme="minorHAnsi" w:hAnsiTheme="minorHAnsi" w:cstheme="minorHAnsi"/>
          <w:spacing w:val="-4"/>
          <w:sz w:val="21"/>
          <w:szCs w:val="21"/>
          <w:lang w:val="uk-UA"/>
        </w:rPr>
        <w:t>____</w:t>
      </w:r>
      <w:r w:rsidRPr="00EF7C39">
        <w:rPr>
          <w:rFonts w:asciiTheme="minorHAnsi" w:hAnsiTheme="minorHAnsi" w:cstheme="minorHAnsi"/>
          <w:spacing w:val="-4"/>
          <w:sz w:val="21"/>
          <w:szCs w:val="21"/>
          <w:lang w:val="uk-UA"/>
        </w:rPr>
        <w:t>___</w:t>
      </w:r>
    </w:p>
    <w:p w14:paraId="502A6ED5" w14:textId="4F9260DB" w:rsidR="003B5030" w:rsidRPr="00EF7C39" w:rsidRDefault="003B5030" w:rsidP="003B5030">
      <w:pPr>
        <w:jc w:val="both"/>
        <w:rPr>
          <w:rFonts w:asciiTheme="minorHAnsi" w:hAnsiTheme="minorHAnsi" w:cstheme="minorHAnsi"/>
          <w:sz w:val="21"/>
          <w:szCs w:val="21"/>
          <w:lang w:val="uk-UA"/>
        </w:rPr>
      </w:pPr>
      <w:r w:rsidRPr="00EF7C39">
        <w:rPr>
          <w:rFonts w:asciiTheme="minorHAnsi" w:hAnsiTheme="minorHAnsi" w:cstheme="minorHAnsi"/>
          <w:sz w:val="21"/>
          <w:szCs w:val="21"/>
          <w:lang w:val="uk-UA"/>
        </w:rPr>
        <w:t>_______________________________________________________________________________________</w:t>
      </w:r>
      <w:r w:rsidR="001E70F2" w:rsidRPr="00EF7C39">
        <w:rPr>
          <w:rFonts w:asciiTheme="minorHAnsi" w:hAnsiTheme="minorHAnsi" w:cstheme="minorHAnsi"/>
          <w:sz w:val="21"/>
          <w:szCs w:val="21"/>
          <w:lang w:val="uk-UA"/>
        </w:rPr>
        <w:t>___</w:t>
      </w:r>
      <w:r w:rsidRPr="00EF7C39">
        <w:rPr>
          <w:rFonts w:asciiTheme="minorHAnsi" w:hAnsiTheme="minorHAnsi" w:cstheme="minorHAnsi"/>
          <w:sz w:val="21"/>
          <w:szCs w:val="21"/>
          <w:lang w:val="uk-UA"/>
        </w:rPr>
        <w:t>__</w:t>
      </w:r>
      <w:r w:rsidR="00EF7C39">
        <w:rPr>
          <w:rFonts w:asciiTheme="minorHAnsi" w:hAnsiTheme="minorHAnsi" w:cstheme="minorHAnsi"/>
          <w:sz w:val="21"/>
          <w:szCs w:val="21"/>
          <w:lang w:val="uk-UA"/>
        </w:rPr>
        <w:t>_____</w:t>
      </w:r>
      <w:r w:rsidRPr="00EF7C39">
        <w:rPr>
          <w:rFonts w:asciiTheme="minorHAnsi" w:hAnsiTheme="minorHAnsi" w:cstheme="minorHAnsi"/>
          <w:sz w:val="21"/>
          <w:szCs w:val="21"/>
          <w:lang w:val="uk-UA"/>
        </w:rPr>
        <w:t>___</w:t>
      </w:r>
    </w:p>
    <w:p w14:paraId="06EAC6FC" w14:textId="77777777" w:rsidR="003B5030" w:rsidRPr="00EF7C39" w:rsidRDefault="003B5030" w:rsidP="003B5030">
      <w:pPr>
        <w:jc w:val="center"/>
        <w:rPr>
          <w:rFonts w:asciiTheme="minorHAnsi" w:hAnsiTheme="minorHAnsi" w:cstheme="minorHAnsi"/>
          <w:sz w:val="16"/>
          <w:szCs w:val="16"/>
          <w:lang w:val="uk-UA"/>
        </w:rPr>
      </w:pPr>
      <w:r w:rsidRPr="00EF7C39">
        <w:rPr>
          <w:rFonts w:asciiTheme="minorHAnsi" w:hAnsiTheme="minorHAnsi" w:cstheme="minorHAnsi"/>
          <w:sz w:val="16"/>
          <w:szCs w:val="16"/>
          <w:lang w:val="uk-UA"/>
        </w:rPr>
        <w:t>(посада, прізвище, ім'я та по батькові)</w:t>
      </w:r>
    </w:p>
    <w:p w14:paraId="77E070B5" w14:textId="0C0B3E5D" w:rsidR="003B5030" w:rsidRPr="00EF7C39" w:rsidRDefault="003B5030" w:rsidP="003B5030">
      <w:pPr>
        <w:rPr>
          <w:rFonts w:asciiTheme="minorHAnsi" w:hAnsiTheme="minorHAnsi" w:cstheme="minorHAnsi"/>
          <w:spacing w:val="-2"/>
          <w:sz w:val="21"/>
          <w:szCs w:val="21"/>
          <w:u w:val="single"/>
          <w:lang w:val="uk-UA"/>
        </w:rPr>
      </w:pPr>
      <w:r w:rsidRPr="00EF7C39">
        <w:rPr>
          <w:rFonts w:asciiTheme="minorHAnsi" w:hAnsiTheme="minorHAnsi" w:cstheme="minorHAnsi"/>
          <w:spacing w:val="4"/>
          <w:sz w:val="21"/>
          <w:szCs w:val="21"/>
          <w:lang w:val="uk-UA"/>
        </w:rPr>
        <w:t>який(яка)</w:t>
      </w:r>
      <w:r w:rsidRPr="00EF7C39">
        <w:rPr>
          <w:rFonts w:asciiTheme="minorHAnsi" w:hAnsiTheme="minorHAnsi" w:cstheme="minorHAnsi"/>
          <w:spacing w:val="-2"/>
          <w:sz w:val="21"/>
          <w:szCs w:val="21"/>
          <w:lang w:val="uk-UA"/>
        </w:rPr>
        <w:t xml:space="preserve"> діє на підставі ___________________________________________________________________</w:t>
      </w:r>
      <w:r w:rsidR="00EF7C39">
        <w:rPr>
          <w:rFonts w:asciiTheme="minorHAnsi" w:hAnsiTheme="minorHAnsi" w:cstheme="minorHAnsi"/>
          <w:spacing w:val="-2"/>
          <w:sz w:val="21"/>
          <w:szCs w:val="21"/>
          <w:lang w:val="uk-UA"/>
        </w:rPr>
        <w:t>_____</w:t>
      </w:r>
      <w:r w:rsidRPr="00EF7C39">
        <w:rPr>
          <w:rFonts w:asciiTheme="minorHAnsi" w:hAnsiTheme="minorHAnsi" w:cstheme="minorHAnsi"/>
          <w:spacing w:val="-2"/>
          <w:sz w:val="21"/>
          <w:szCs w:val="21"/>
          <w:lang w:val="uk-UA"/>
        </w:rPr>
        <w:t>_____</w:t>
      </w:r>
      <w:r w:rsidR="001E70F2" w:rsidRPr="00EF7C39">
        <w:rPr>
          <w:rFonts w:asciiTheme="minorHAnsi" w:hAnsiTheme="minorHAnsi" w:cstheme="minorHAnsi"/>
          <w:spacing w:val="-2"/>
          <w:sz w:val="21"/>
          <w:szCs w:val="21"/>
          <w:lang w:val="uk-UA"/>
        </w:rPr>
        <w:t>___</w:t>
      </w:r>
    </w:p>
    <w:p w14:paraId="7850D4AC" w14:textId="3CFFECB9" w:rsidR="003B5030" w:rsidRPr="00EF7C39" w:rsidRDefault="003B5030" w:rsidP="003B5030">
      <w:pPr>
        <w:rPr>
          <w:rFonts w:asciiTheme="minorHAnsi" w:hAnsiTheme="minorHAnsi" w:cstheme="minorHAnsi"/>
          <w:sz w:val="21"/>
          <w:szCs w:val="21"/>
          <w:lang w:val="uk-UA"/>
        </w:rPr>
      </w:pPr>
      <w:r w:rsidRPr="00EF7C39">
        <w:rPr>
          <w:rFonts w:asciiTheme="minorHAnsi" w:hAnsiTheme="minorHAnsi" w:cstheme="minorHAnsi"/>
          <w:sz w:val="21"/>
          <w:szCs w:val="21"/>
          <w:lang w:val="uk-UA"/>
        </w:rPr>
        <w:t>___________________________________________________________________________________________</w:t>
      </w:r>
      <w:r w:rsidR="001E70F2" w:rsidRPr="00EF7C39">
        <w:rPr>
          <w:rFonts w:asciiTheme="minorHAnsi" w:hAnsiTheme="minorHAnsi" w:cstheme="minorHAnsi"/>
          <w:sz w:val="21"/>
          <w:szCs w:val="21"/>
          <w:lang w:val="uk-UA"/>
        </w:rPr>
        <w:t>___</w:t>
      </w:r>
      <w:r w:rsidR="00EF7C39">
        <w:rPr>
          <w:rFonts w:asciiTheme="minorHAnsi" w:hAnsiTheme="minorHAnsi" w:cstheme="minorHAnsi"/>
          <w:sz w:val="21"/>
          <w:szCs w:val="21"/>
          <w:lang w:val="uk-UA"/>
        </w:rPr>
        <w:t>_____</w:t>
      </w:r>
      <w:r w:rsidRPr="00EF7C39">
        <w:rPr>
          <w:rFonts w:asciiTheme="minorHAnsi" w:hAnsiTheme="minorHAnsi" w:cstheme="minorHAnsi"/>
          <w:sz w:val="21"/>
          <w:szCs w:val="21"/>
          <w:lang w:val="uk-UA"/>
        </w:rPr>
        <w:t>_</w:t>
      </w:r>
    </w:p>
    <w:p w14:paraId="4FFBD3AD" w14:textId="77777777" w:rsidR="003B5030" w:rsidRPr="00EF7C39" w:rsidRDefault="003B5030" w:rsidP="003B5030">
      <w:pPr>
        <w:jc w:val="center"/>
        <w:rPr>
          <w:rFonts w:asciiTheme="minorHAnsi" w:hAnsiTheme="minorHAnsi" w:cstheme="minorHAnsi"/>
          <w:sz w:val="16"/>
          <w:szCs w:val="16"/>
          <w:lang w:val="uk-UA"/>
        </w:rPr>
      </w:pPr>
      <w:r w:rsidRPr="00EF7C39">
        <w:rPr>
          <w:rFonts w:asciiTheme="minorHAnsi" w:hAnsiTheme="minorHAnsi" w:cstheme="minorHAnsi"/>
          <w:sz w:val="16"/>
          <w:szCs w:val="16"/>
          <w:lang w:val="uk-UA"/>
        </w:rPr>
        <w:t>(довіреність або установчі документи уповноваженої особи Замовника)</w:t>
      </w:r>
    </w:p>
    <w:p w14:paraId="0AF4842B" w14:textId="77777777" w:rsidR="003B5030" w:rsidRPr="00981621" w:rsidRDefault="003B5030" w:rsidP="003B5030">
      <w:pPr>
        <w:pStyle w:val="a9"/>
        <w:spacing w:before="0" w:after="0"/>
        <w:jc w:val="both"/>
        <w:rPr>
          <w:rFonts w:asciiTheme="minorHAnsi" w:hAnsiTheme="minorHAnsi" w:cstheme="minorHAnsi"/>
          <w:sz w:val="20"/>
        </w:rPr>
      </w:pPr>
    </w:p>
    <w:p w14:paraId="617F23CF" w14:textId="04C17AFE" w:rsidR="003B5030" w:rsidRPr="00EF7C39" w:rsidRDefault="003B5030" w:rsidP="003B5030">
      <w:pPr>
        <w:pStyle w:val="a9"/>
        <w:spacing w:before="0" w:after="0"/>
        <w:jc w:val="both"/>
        <w:rPr>
          <w:rFonts w:asciiTheme="minorHAnsi" w:hAnsiTheme="minorHAnsi" w:cstheme="minorHAnsi"/>
          <w:sz w:val="21"/>
          <w:szCs w:val="21"/>
        </w:rPr>
      </w:pPr>
      <w:r w:rsidRPr="00EF7C39">
        <w:rPr>
          <w:rFonts w:asciiTheme="minorHAnsi" w:hAnsiTheme="minorHAnsi" w:cstheme="minorHAnsi"/>
          <w:sz w:val="21"/>
          <w:szCs w:val="21"/>
        </w:rPr>
        <w:t xml:space="preserve">з другої сторони, (далі – </w:t>
      </w:r>
      <w:r w:rsidRPr="00EF7C39">
        <w:rPr>
          <w:rFonts w:asciiTheme="minorHAnsi" w:hAnsiTheme="minorHAnsi" w:cstheme="minorHAnsi"/>
          <w:b/>
          <w:sz w:val="21"/>
          <w:szCs w:val="21"/>
        </w:rPr>
        <w:t>Сторони</w:t>
      </w:r>
      <w:r w:rsidRPr="00EF7C39">
        <w:rPr>
          <w:rFonts w:asciiTheme="minorHAnsi" w:hAnsiTheme="minorHAnsi" w:cstheme="minorHAnsi"/>
          <w:sz w:val="21"/>
          <w:szCs w:val="21"/>
        </w:rPr>
        <w:t xml:space="preserve">), </w:t>
      </w:r>
      <w:r w:rsidRPr="00EF7C39">
        <w:rPr>
          <w:rFonts w:asciiTheme="minorHAnsi" w:hAnsiTheme="minorHAnsi" w:cstheme="minorHAnsi"/>
          <w:color w:val="000000" w:themeColor="text1"/>
          <w:sz w:val="21"/>
          <w:szCs w:val="21"/>
        </w:rPr>
        <w:t>керуючись нормами Цивільного кодексу України, Закон</w:t>
      </w:r>
      <w:r w:rsidR="00763F07" w:rsidRPr="00EF7C39">
        <w:rPr>
          <w:rFonts w:asciiTheme="minorHAnsi" w:hAnsiTheme="minorHAnsi" w:cstheme="minorHAnsi"/>
          <w:color w:val="000000" w:themeColor="text1"/>
          <w:sz w:val="21"/>
          <w:szCs w:val="21"/>
        </w:rPr>
        <w:t>у</w:t>
      </w:r>
      <w:r w:rsidRPr="00EF7C39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України «Про ринок електричної енергії»</w:t>
      </w:r>
      <w:r w:rsidR="00763F07" w:rsidRPr="00EF7C39">
        <w:rPr>
          <w:rFonts w:asciiTheme="minorHAnsi" w:hAnsiTheme="minorHAnsi" w:cstheme="minorHAnsi"/>
          <w:color w:val="000000" w:themeColor="text1"/>
          <w:sz w:val="21"/>
          <w:szCs w:val="21"/>
        </w:rPr>
        <w:t>, Закону України</w:t>
      </w:r>
      <w:r w:rsidRPr="00EF7C39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«Про публічні закупівлі», </w:t>
      </w:r>
      <w:r w:rsidR="00141F12" w:rsidRPr="00EF7C39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положеннями </w:t>
      </w:r>
      <w:r w:rsidRPr="00EF7C39">
        <w:rPr>
          <w:rFonts w:asciiTheme="minorHAnsi" w:hAnsiTheme="minorHAnsi" w:cstheme="minorHAnsi"/>
          <w:color w:val="000000" w:themeColor="text1"/>
          <w:sz w:val="21"/>
          <w:szCs w:val="21"/>
        </w:rPr>
        <w:t>Особливост</w:t>
      </w:r>
      <w:r w:rsidR="00141F12" w:rsidRPr="00EF7C39">
        <w:rPr>
          <w:rFonts w:asciiTheme="minorHAnsi" w:hAnsiTheme="minorHAnsi" w:cstheme="minorHAnsi"/>
          <w:color w:val="000000" w:themeColor="text1"/>
          <w:sz w:val="21"/>
          <w:szCs w:val="21"/>
        </w:rPr>
        <w:t>ей</w:t>
      </w:r>
      <w:r w:rsidRPr="00EF7C39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здійснення публічних </w:t>
      </w:r>
      <w:proofErr w:type="spellStart"/>
      <w:r w:rsidRPr="00EF7C39">
        <w:rPr>
          <w:rFonts w:asciiTheme="minorHAnsi" w:hAnsiTheme="minorHAnsi" w:cstheme="minorHAnsi"/>
          <w:color w:val="000000" w:themeColor="text1"/>
          <w:sz w:val="21"/>
          <w:szCs w:val="21"/>
        </w:rPr>
        <w:t>закупівель</w:t>
      </w:r>
      <w:proofErr w:type="spellEnd"/>
      <w:r w:rsidRPr="00EF7C39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скасування, затверджених постановою Кабінету Міністрів України від 12.10.2022 № 1178 (далі – Особливості), Правил роздрібного ринку електричної енергії, затверджених постановою НКРЕКП від 14.03.2018 № 312, уклали цю Додаткову угоду до договору споживача про </w:t>
      </w:r>
      <w:r w:rsidRPr="00EF7C39">
        <w:rPr>
          <w:rFonts w:asciiTheme="minorHAnsi" w:hAnsiTheme="minorHAnsi" w:cstheme="minorHAnsi"/>
          <w:sz w:val="21"/>
          <w:szCs w:val="21"/>
        </w:rPr>
        <w:t>надання послуг з розподілу електричної енергії</w:t>
      </w:r>
      <w:r w:rsidR="007F6BF3" w:rsidRPr="00EF7C39">
        <w:rPr>
          <w:rFonts w:asciiTheme="minorHAnsi" w:hAnsiTheme="minorHAnsi" w:cstheme="minorHAnsi"/>
          <w:sz w:val="21"/>
          <w:szCs w:val="21"/>
        </w:rPr>
        <w:t>,</w:t>
      </w:r>
      <w:r w:rsidRPr="00EF7C39">
        <w:rPr>
          <w:rFonts w:asciiTheme="minorHAnsi" w:hAnsiTheme="minorHAnsi" w:cstheme="minorHAnsi"/>
          <w:sz w:val="21"/>
          <w:szCs w:val="21"/>
        </w:rPr>
        <w:t xml:space="preserve"> оприлюдненого на сайті </w:t>
      </w:r>
      <w:hyperlink r:id="rId8" w:history="1">
        <w:r w:rsidRPr="00EF7C39">
          <w:rPr>
            <w:rStyle w:val="ab"/>
            <w:rFonts w:asciiTheme="minorHAnsi" w:eastAsia="Calibri" w:hAnsiTheme="minorHAnsi" w:cstheme="minorHAnsi"/>
            <w:sz w:val="21"/>
            <w:szCs w:val="21"/>
          </w:rPr>
          <w:t>https://dtek-kem.com.ua</w:t>
        </w:r>
      </w:hyperlink>
      <w:r w:rsidRPr="00EF7C39">
        <w:rPr>
          <w:rStyle w:val="ab"/>
          <w:rFonts w:asciiTheme="minorHAnsi" w:eastAsia="Calibri" w:hAnsiTheme="minorHAnsi" w:cstheme="minorHAnsi"/>
          <w:sz w:val="21"/>
          <w:szCs w:val="21"/>
          <w:u w:val="none"/>
        </w:rPr>
        <w:t xml:space="preserve"> </w:t>
      </w:r>
      <w:r w:rsidRPr="00EF7C39">
        <w:rPr>
          <w:rFonts w:asciiTheme="minorHAnsi" w:hAnsiTheme="minorHAnsi" w:cstheme="minorHAnsi"/>
          <w:sz w:val="21"/>
          <w:szCs w:val="21"/>
        </w:rPr>
        <w:t>та який є публічним, (далі – Договір) про наступне:</w:t>
      </w:r>
    </w:p>
    <w:p w14:paraId="0822DCDF" w14:textId="77777777" w:rsidR="003B5030" w:rsidRPr="00981621" w:rsidRDefault="003B5030" w:rsidP="003B5030">
      <w:pPr>
        <w:pStyle w:val="a9"/>
        <w:spacing w:before="0" w:after="0"/>
        <w:jc w:val="both"/>
        <w:rPr>
          <w:rFonts w:asciiTheme="minorHAnsi" w:hAnsiTheme="minorHAnsi" w:cstheme="minorHAnsi"/>
          <w:sz w:val="20"/>
        </w:rPr>
      </w:pPr>
    </w:p>
    <w:p w14:paraId="3B6682E7" w14:textId="3C6B99AB" w:rsidR="003558A4" w:rsidRPr="00EF7C39" w:rsidRDefault="003B5030" w:rsidP="003B5030">
      <w:pPr>
        <w:jc w:val="both"/>
        <w:rPr>
          <w:rFonts w:asciiTheme="minorHAnsi" w:hAnsiTheme="minorHAnsi" w:cstheme="minorHAnsi"/>
          <w:sz w:val="21"/>
          <w:szCs w:val="21"/>
          <w:lang w:val="uk-UA"/>
        </w:rPr>
      </w:pPr>
      <w:r w:rsidRPr="00EF7C39">
        <w:rPr>
          <w:rFonts w:asciiTheme="minorHAnsi" w:hAnsiTheme="minorHAnsi" w:cstheme="minorHAnsi"/>
          <w:sz w:val="21"/>
          <w:szCs w:val="21"/>
          <w:lang w:val="uk-UA"/>
        </w:rPr>
        <w:t xml:space="preserve">1. </w:t>
      </w:r>
      <w:r w:rsidR="006D5EE4" w:rsidRPr="00EF7C39">
        <w:rPr>
          <w:rFonts w:asciiTheme="minorHAnsi" w:hAnsiTheme="minorHAnsi" w:cstheme="minorHAnsi"/>
          <w:sz w:val="21"/>
          <w:szCs w:val="21"/>
          <w:lang w:val="uk-UA"/>
        </w:rPr>
        <w:t xml:space="preserve">Викласти пункт </w:t>
      </w:r>
      <w:r w:rsidR="00764F5B" w:rsidRPr="00EF7C39">
        <w:rPr>
          <w:rFonts w:asciiTheme="minorHAnsi" w:hAnsiTheme="minorHAnsi" w:cstheme="minorHAnsi"/>
          <w:sz w:val="21"/>
          <w:szCs w:val="21"/>
          <w:lang w:val="uk-UA"/>
        </w:rPr>
        <w:t>2.</w:t>
      </w:r>
      <w:r w:rsidR="00586EDF" w:rsidRPr="00EF7C39">
        <w:rPr>
          <w:rFonts w:asciiTheme="minorHAnsi" w:hAnsiTheme="minorHAnsi" w:cstheme="minorHAnsi"/>
          <w:sz w:val="21"/>
          <w:szCs w:val="21"/>
          <w:lang w:val="uk-UA"/>
        </w:rPr>
        <w:t>3</w:t>
      </w:r>
      <w:r w:rsidR="00764F5B" w:rsidRPr="00EF7C39">
        <w:rPr>
          <w:rFonts w:asciiTheme="minorHAnsi" w:hAnsiTheme="minorHAnsi" w:cstheme="minorHAnsi"/>
          <w:sz w:val="21"/>
          <w:szCs w:val="21"/>
          <w:lang w:val="uk-UA"/>
        </w:rPr>
        <w:t xml:space="preserve"> </w:t>
      </w:r>
      <w:r w:rsidR="006D5EE4" w:rsidRPr="00EF7C39">
        <w:rPr>
          <w:rFonts w:asciiTheme="minorHAnsi" w:hAnsiTheme="minorHAnsi" w:cstheme="minorHAnsi"/>
          <w:sz w:val="21"/>
          <w:szCs w:val="21"/>
          <w:lang w:val="uk-UA"/>
        </w:rPr>
        <w:t>Договору в наступній редакції</w:t>
      </w:r>
      <w:r w:rsidR="00383C36" w:rsidRPr="00EF7C39">
        <w:rPr>
          <w:rFonts w:asciiTheme="minorHAnsi" w:hAnsiTheme="minorHAnsi" w:cstheme="minorHAnsi"/>
          <w:sz w:val="21"/>
          <w:szCs w:val="21"/>
          <w:lang w:val="uk-UA"/>
        </w:rPr>
        <w:t>:</w:t>
      </w:r>
    </w:p>
    <w:p w14:paraId="1400FCF7" w14:textId="77777777" w:rsidR="00CE2A31" w:rsidRPr="00EF7C39" w:rsidRDefault="00CE2A31" w:rsidP="003B5030">
      <w:pPr>
        <w:jc w:val="both"/>
        <w:rPr>
          <w:rFonts w:asciiTheme="minorHAnsi" w:hAnsiTheme="minorHAnsi" w:cstheme="minorHAnsi"/>
          <w:sz w:val="10"/>
          <w:szCs w:val="10"/>
          <w:lang w:val="uk-UA"/>
        </w:rPr>
      </w:pPr>
    </w:p>
    <w:p w14:paraId="6EBA0CD3" w14:textId="1CD2BF79" w:rsidR="00CE2A31" w:rsidRPr="00EF7C39" w:rsidRDefault="00CE2A31" w:rsidP="00CE2A31">
      <w:pPr>
        <w:jc w:val="both"/>
        <w:rPr>
          <w:rFonts w:asciiTheme="minorHAnsi" w:hAnsiTheme="minorHAnsi" w:cstheme="minorHAnsi"/>
          <w:sz w:val="21"/>
          <w:szCs w:val="21"/>
          <w:lang w:val="uk-UA"/>
        </w:rPr>
      </w:pPr>
      <w:r w:rsidRPr="00EF7C39">
        <w:rPr>
          <w:rFonts w:asciiTheme="minorHAnsi" w:hAnsiTheme="minorHAnsi" w:cstheme="minorHAnsi"/>
          <w:sz w:val="21"/>
          <w:szCs w:val="21"/>
          <w:lang w:val="uk-UA"/>
        </w:rPr>
        <w:t>«2.3. Очікуваний обсяг надання послуг із забезпечення перетікань реактивної електричної енергії на</w:t>
      </w:r>
      <w:r w:rsidRPr="00EF7C39">
        <w:rPr>
          <w:rFonts w:asciiTheme="minorHAnsi" w:hAnsiTheme="minorHAnsi" w:cstheme="minorHAnsi"/>
          <w:sz w:val="21"/>
          <w:szCs w:val="21"/>
          <w:lang w:val="uk-UA"/>
        </w:rPr>
        <w:br/>
      </w:r>
      <w:r w:rsidR="007F6BF3" w:rsidRPr="00EF7C39">
        <w:rPr>
          <w:rFonts w:asciiTheme="minorHAnsi" w:hAnsiTheme="minorHAnsi" w:cstheme="minorHAnsi"/>
          <w:sz w:val="21"/>
          <w:szCs w:val="21"/>
          <w:lang w:val="uk-UA"/>
        </w:rPr>
        <w:t>________________________________</w:t>
      </w:r>
      <w:r w:rsidRPr="00EF7C39">
        <w:rPr>
          <w:rFonts w:asciiTheme="minorHAnsi" w:hAnsiTheme="minorHAnsi" w:cstheme="minorHAnsi"/>
          <w:sz w:val="21"/>
          <w:szCs w:val="21"/>
          <w:lang w:val="uk-UA"/>
        </w:rPr>
        <w:t xml:space="preserve">20___ рік становить ____________ </w:t>
      </w:r>
      <w:proofErr w:type="spellStart"/>
      <w:r w:rsidRPr="00EF7C39">
        <w:rPr>
          <w:rFonts w:asciiTheme="minorHAnsi" w:hAnsiTheme="minorHAnsi" w:cstheme="minorHAnsi"/>
          <w:sz w:val="21"/>
          <w:szCs w:val="21"/>
          <w:lang w:val="uk-UA"/>
        </w:rPr>
        <w:t>кВАр</w:t>
      </w:r>
      <w:proofErr w:type="spellEnd"/>
      <w:r w:rsidRPr="00EF7C39">
        <w:rPr>
          <w:rFonts w:asciiTheme="minorHAnsi" w:hAnsiTheme="minorHAnsi" w:cstheme="minorHAnsi"/>
          <w:sz w:val="21"/>
          <w:szCs w:val="21"/>
          <w:lang w:val="uk-UA"/>
        </w:rPr>
        <w:t>*год.</w:t>
      </w:r>
    </w:p>
    <w:p w14:paraId="60117C49" w14:textId="5A2BC3D2" w:rsidR="0050774E" w:rsidRPr="00EF7C39" w:rsidRDefault="00CE2A31" w:rsidP="00CE2A31">
      <w:pPr>
        <w:jc w:val="both"/>
        <w:rPr>
          <w:rFonts w:asciiTheme="minorHAnsi" w:hAnsiTheme="minorHAnsi" w:cstheme="minorHAnsi"/>
          <w:sz w:val="21"/>
          <w:szCs w:val="21"/>
          <w:lang w:val="uk-UA"/>
        </w:rPr>
      </w:pPr>
      <w:r w:rsidRPr="00EF7C39">
        <w:rPr>
          <w:rFonts w:asciiTheme="minorHAnsi" w:hAnsiTheme="minorHAnsi" w:cstheme="minorHAnsi"/>
          <w:sz w:val="21"/>
          <w:szCs w:val="21"/>
          <w:lang w:val="uk-UA"/>
        </w:rPr>
        <w:t xml:space="preserve">Очікуваний обсяг надання послуг із забезпечення перетікань реактивної електричної енергії </w:t>
      </w:r>
      <w:r w:rsidR="009A1667" w:rsidRPr="00EF7C39">
        <w:rPr>
          <w:rFonts w:asciiTheme="minorHAnsi" w:hAnsiTheme="minorHAnsi" w:cstheme="minorHAnsi"/>
          <w:sz w:val="21"/>
          <w:szCs w:val="21"/>
          <w:lang w:val="uk-UA"/>
        </w:rPr>
        <w:t>визначається Споживачем самостійно</w:t>
      </w:r>
      <w:r w:rsidR="008F18AB" w:rsidRPr="00EF7C39">
        <w:rPr>
          <w:rFonts w:asciiTheme="minorHAnsi" w:hAnsiTheme="minorHAnsi" w:cstheme="minorHAnsi"/>
          <w:sz w:val="21"/>
          <w:szCs w:val="21"/>
          <w:lang w:val="uk-UA"/>
        </w:rPr>
        <w:t xml:space="preserve"> </w:t>
      </w:r>
      <w:r w:rsidRPr="00EF7C39">
        <w:rPr>
          <w:rFonts w:asciiTheme="minorHAnsi" w:hAnsiTheme="minorHAnsi" w:cstheme="minorHAnsi"/>
          <w:sz w:val="21"/>
          <w:szCs w:val="21"/>
          <w:lang w:val="uk-UA"/>
        </w:rPr>
        <w:t xml:space="preserve">як добуток очікуваного обсягу споживання активної електричної енергії на </w:t>
      </w:r>
      <w:r w:rsidR="007F6BF3" w:rsidRPr="00EF7C39">
        <w:rPr>
          <w:rFonts w:asciiTheme="minorHAnsi" w:hAnsiTheme="minorHAnsi" w:cstheme="minorHAnsi"/>
          <w:sz w:val="21"/>
          <w:szCs w:val="21"/>
          <w:lang w:val="uk-UA"/>
        </w:rPr>
        <w:t>відповідний період</w:t>
      </w:r>
      <w:r w:rsidRPr="00EF7C39">
        <w:rPr>
          <w:rFonts w:asciiTheme="minorHAnsi" w:hAnsiTheme="minorHAnsi" w:cstheme="minorHAnsi"/>
          <w:sz w:val="21"/>
          <w:szCs w:val="21"/>
          <w:lang w:val="uk-UA"/>
        </w:rPr>
        <w:t xml:space="preserve"> та нормативного тангенсу навантаження, який дорівнює 0,8.</w:t>
      </w:r>
      <w:r w:rsidR="0050774E" w:rsidRPr="00EF7C39">
        <w:rPr>
          <w:rFonts w:asciiTheme="minorHAnsi" w:hAnsiTheme="minorHAnsi" w:cstheme="minorHAnsi"/>
          <w:sz w:val="21"/>
          <w:szCs w:val="21"/>
          <w:lang w:val="uk-UA"/>
        </w:rPr>
        <w:t>»</w:t>
      </w:r>
      <w:r w:rsidR="00695F2A" w:rsidRPr="00EF7C39">
        <w:rPr>
          <w:rFonts w:asciiTheme="minorHAnsi" w:hAnsiTheme="minorHAnsi" w:cstheme="minorHAnsi"/>
          <w:sz w:val="21"/>
          <w:szCs w:val="21"/>
          <w:lang w:val="uk-UA"/>
        </w:rPr>
        <w:t>.</w:t>
      </w:r>
    </w:p>
    <w:p w14:paraId="58BC023C" w14:textId="77777777" w:rsidR="003B5030" w:rsidRPr="00981621" w:rsidRDefault="003B5030" w:rsidP="003B5030">
      <w:pPr>
        <w:jc w:val="both"/>
        <w:rPr>
          <w:rFonts w:asciiTheme="minorHAnsi" w:hAnsiTheme="minorHAnsi" w:cstheme="minorHAnsi"/>
          <w:lang w:val="uk-UA"/>
        </w:rPr>
      </w:pPr>
    </w:p>
    <w:p w14:paraId="6DC66600" w14:textId="1A58912B" w:rsidR="003558A4" w:rsidRPr="00EF7C39" w:rsidRDefault="003653CF" w:rsidP="003653CF">
      <w:pPr>
        <w:jc w:val="both"/>
        <w:rPr>
          <w:rFonts w:asciiTheme="minorHAnsi" w:hAnsiTheme="minorHAnsi" w:cstheme="minorHAnsi"/>
          <w:sz w:val="21"/>
          <w:szCs w:val="21"/>
          <w:lang w:val="uk-UA"/>
        </w:rPr>
      </w:pPr>
      <w:r w:rsidRPr="00EF7C39">
        <w:rPr>
          <w:rFonts w:asciiTheme="minorHAnsi" w:hAnsiTheme="minorHAnsi" w:cstheme="minorHAnsi"/>
          <w:sz w:val="21"/>
          <w:szCs w:val="21"/>
          <w:lang w:val="uk-UA"/>
        </w:rPr>
        <w:t xml:space="preserve">2. </w:t>
      </w:r>
      <w:r w:rsidR="006D5EE4" w:rsidRPr="00EF7C39">
        <w:rPr>
          <w:rFonts w:asciiTheme="minorHAnsi" w:hAnsiTheme="minorHAnsi" w:cstheme="minorHAnsi"/>
          <w:sz w:val="21"/>
          <w:szCs w:val="21"/>
          <w:lang w:val="uk-UA"/>
        </w:rPr>
        <w:t>Викласти п</w:t>
      </w:r>
      <w:r w:rsidR="001D1BAE" w:rsidRPr="00EF7C39">
        <w:rPr>
          <w:rFonts w:asciiTheme="minorHAnsi" w:hAnsiTheme="minorHAnsi" w:cstheme="minorHAnsi"/>
          <w:sz w:val="21"/>
          <w:szCs w:val="21"/>
          <w:lang w:val="uk-UA"/>
        </w:rPr>
        <w:t xml:space="preserve"> 5.6</w:t>
      </w:r>
      <w:r w:rsidR="006D5EE4" w:rsidRPr="00EF7C39">
        <w:rPr>
          <w:rFonts w:asciiTheme="minorHAnsi" w:hAnsiTheme="minorHAnsi" w:cstheme="minorHAnsi"/>
          <w:sz w:val="21"/>
          <w:szCs w:val="21"/>
          <w:lang w:val="uk-UA"/>
        </w:rPr>
        <w:t xml:space="preserve"> Договору в наступній редакції</w:t>
      </w:r>
      <w:r w:rsidR="005C784F" w:rsidRPr="00EF7C39">
        <w:rPr>
          <w:rFonts w:asciiTheme="minorHAnsi" w:hAnsiTheme="minorHAnsi" w:cstheme="minorHAnsi"/>
          <w:sz w:val="21"/>
          <w:szCs w:val="21"/>
          <w:lang w:val="uk-UA"/>
        </w:rPr>
        <w:t>:</w:t>
      </w:r>
    </w:p>
    <w:p w14:paraId="2B39BC01" w14:textId="77777777" w:rsidR="004825CF" w:rsidRPr="00EF7C39" w:rsidRDefault="004825CF" w:rsidP="003653CF">
      <w:pPr>
        <w:jc w:val="both"/>
        <w:rPr>
          <w:rFonts w:asciiTheme="minorHAnsi" w:hAnsiTheme="minorHAnsi" w:cstheme="minorHAnsi"/>
          <w:sz w:val="10"/>
          <w:szCs w:val="10"/>
          <w:lang w:val="uk-UA"/>
        </w:rPr>
      </w:pPr>
    </w:p>
    <w:p w14:paraId="4192867A" w14:textId="238C83A8" w:rsidR="0012638D" w:rsidRPr="00EF7C39" w:rsidRDefault="004825CF" w:rsidP="0012638D">
      <w:pPr>
        <w:jc w:val="both"/>
        <w:rPr>
          <w:rFonts w:asciiTheme="minorHAnsi" w:hAnsiTheme="minorHAnsi" w:cstheme="minorHAnsi"/>
          <w:b/>
          <w:sz w:val="21"/>
          <w:szCs w:val="21"/>
          <w:lang w:val="uk-UA"/>
        </w:rPr>
      </w:pPr>
      <w:r w:rsidRPr="00EF7C39">
        <w:rPr>
          <w:rFonts w:asciiTheme="minorHAnsi" w:hAnsiTheme="minorHAnsi" w:cstheme="minorHAnsi"/>
          <w:sz w:val="21"/>
          <w:szCs w:val="21"/>
          <w:lang w:val="uk-UA"/>
        </w:rPr>
        <w:t>«</w:t>
      </w:r>
      <w:r w:rsidR="00175C4C" w:rsidRPr="00EF7C39">
        <w:rPr>
          <w:rFonts w:asciiTheme="minorHAnsi" w:hAnsiTheme="minorHAnsi" w:cstheme="minorHAnsi"/>
          <w:sz w:val="21"/>
          <w:szCs w:val="21"/>
          <w:lang w:val="uk-UA"/>
        </w:rPr>
        <w:t xml:space="preserve">5.6. </w:t>
      </w:r>
      <w:r w:rsidR="0012638D" w:rsidRPr="00EF7C39">
        <w:rPr>
          <w:rFonts w:asciiTheme="minorHAnsi" w:hAnsiTheme="minorHAnsi" w:cstheme="minorHAnsi"/>
          <w:sz w:val="21"/>
          <w:szCs w:val="21"/>
          <w:lang w:val="uk-UA"/>
        </w:rPr>
        <w:t>Вартість послуг із забезпечення перетікань реактивної електричної енергії за цим Договором становить: _________ грн (</w:t>
      </w:r>
      <w:r w:rsidR="008F18AB" w:rsidRPr="00EF7C39">
        <w:rPr>
          <w:rFonts w:asciiTheme="minorHAnsi" w:hAnsiTheme="minorHAnsi" w:cstheme="minorHAnsi"/>
          <w:i/>
          <w:sz w:val="21"/>
          <w:szCs w:val="21"/>
          <w:u w:val="single"/>
          <w:lang w:val="uk-UA"/>
        </w:rPr>
        <w:t>_____________________________________________________</w:t>
      </w:r>
      <w:r w:rsidR="0012638D" w:rsidRPr="00EF7C39">
        <w:rPr>
          <w:rFonts w:asciiTheme="minorHAnsi" w:hAnsiTheme="minorHAnsi" w:cstheme="minorHAnsi"/>
          <w:sz w:val="21"/>
          <w:szCs w:val="21"/>
          <w:lang w:val="uk-UA"/>
        </w:rPr>
        <w:t xml:space="preserve"> гривень __ коп.), крім того ПДВ _________ грн (</w:t>
      </w:r>
      <w:r w:rsidR="008F18AB" w:rsidRPr="00EF7C39">
        <w:rPr>
          <w:rFonts w:asciiTheme="minorHAnsi" w:hAnsiTheme="minorHAnsi" w:cstheme="minorHAnsi"/>
          <w:i/>
          <w:sz w:val="21"/>
          <w:szCs w:val="21"/>
          <w:u w:val="single"/>
          <w:lang w:val="uk-UA"/>
        </w:rPr>
        <w:t>_________________________________________________</w:t>
      </w:r>
      <w:r w:rsidR="0012638D" w:rsidRPr="00EF7C39">
        <w:rPr>
          <w:rFonts w:asciiTheme="minorHAnsi" w:hAnsiTheme="minorHAnsi" w:cstheme="minorHAnsi"/>
          <w:sz w:val="21"/>
          <w:szCs w:val="21"/>
          <w:lang w:val="uk-UA"/>
        </w:rPr>
        <w:t xml:space="preserve"> гривень __ коп.), </w:t>
      </w:r>
      <w:r w:rsidR="0012638D" w:rsidRPr="00EF7C39">
        <w:rPr>
          <w:rFonts w:asciiTheme="minorHAnsi" w:hAnsiTheme="minorHAnsi" w:cstheme="minorHAnsi"/>
          <w:b/>
          <w:sz w:val="21"/>
          <w:szCs w:val="21"/>
          <w:lang w:val="uk-UA"/>
        </w:rPr>
        <w:t>всього з ПДВ</w:t>
      </w:r>
      <w:r w:rsidR="0012638D" w:rsidRPr="00EF7C39">
        <w:rPr>
          <w:rFonts w:asciiTheme="minorHAnsi" w:hAnsiTheme="minorHAnsi" w:cstheme="minorHAnsi"/>
          <w:sz w:val="21"/>
          <w:szCs w:val="21"/>
          <w:lang w:val="uk-UA"/>
        </w:rPr>
        <w:t xml:space="preserve"> – </w:t>
      </w:r>
      <w:r w:rsidR="0012638D" w:rsidRPr="00EF7C39">
        <w:rPr>
          <w:rFonts w:asciiTheme="minorHAnsi" w:hAnsiTheme="minorHAnsi" w:cstheme="minorHAnsi"/>
          <w:b/>
          <w:sz w:val="21"/>
          <w:szCs w:val="21"/>
          <w:lang w:val="uk-UA"/>
        </w:rPr>
        <w:t>_________</w:t>
      </w:r>
      <w:r w:rsidR="0012638D" w:rsidRPr="00EF7C39">
        <w:rPr>
          <w:rFonts w:asciiTheme="minorHAnsi" w:hAnsiTheme="minorHAnsi" w:cstheme="minorHAnsi"/>
          <w:sz w:val="21"/>
          <w:szCs w:val="21"/>
          <w:lang w:val="uk-UA"/>
        </w:rPr>
        <w:t xml:space="preserve"> </w:t>
      </w:r>
      <w:r w:rsidR="0012638D" w:rsidRPr="00EF7C39">
        <w:rPr>
          <w:rFonts w:asciiTheme="minorHAnsi" w:hAnsiTheme="minorHAnsi" w:cstheme="minorHAnsi"/>
          <w:b/>
          <w:sz w:val="21"/>
          <w:szCs w:val="21"/>
          <w:lang w:val="uk-UA"/>
        </w:rPr>
        <w:t>грн</w:t>
      </w:r>
      <w:r w:rsidR="0012638D" w:rsidRPr="00EF7C39">
        <w:rPr>
          <w:rFonts w:asciiTheme="minorHAnsi" w:hAnsiTheme="minorHAnsi" w:cstheme="minorHAnsi"/>
          <w:sz w:val="21"/>
          <w:szCs w:val="21"/>
          <w:lang w:val="uk-UA"/>
        </w:rPr>
        <w:t xml:space="preserve"> </w:t>
      </w:r>
      <w:r w:rsidR="0012638D" w:rsidRPr="00EF7C39">
        <w:rPr>
          <w:rFonts w:asciiTheme="minorHAnsi" w:hAnsiTheme="minorHAnsi" w:cstheme="minorHAnsi"/>
          <w:b/>
          <w:sz w:val="21"/>
          <w:szCs w:val="21"/>
          <w:lang w:val="uk-UA"/>
        </w:rPr>
        <w:t>(</w:t>
      </w:r>
      <w:r w:rsidR="008F18AB" w:rsidRPr="00EF7C39">
        <w:rPr>
          <w:rFonts w:asciiTheme="minorHAnsi" w:hAnsiTheme="minorHAnsi" w:cstheme="minorHAnsi"/>
          <w:b/>
          <w:i/>
          <w:sz w:val="21"/>
          <w:szCs w:val="21"/>
          <w:u w:val="single"/>
          <w:lang w:val="uk-UA"/>
        </w:rPr>
        <w:t>__________________________________________________________________</w:t>
      </w:r>
      <w:r w:rsidR="0012638D" w:rsidRPr="00EF7C39">
        <w:rPr>
          <w:rFonts w:asciiTheme="minorHAnsi" w:hAnsiTheme="minorHAnsi" w:cstheme="minorHAnsi"/>
          <w:b/>
          <w:sz w:val="21"/>
          <w:szCs w:val="21"/>
          <w:lang w:val="uk-UA"/>
        </w:rPr>
        <w:t>гривень</w:t>
      </w:r>
      <w:r w:rsidR="0012638D" w:rsidRPr="00EF7C39">
        <w:rPr>
          <w:rFonts w:asciiTheme="minorHAnsi" w:hAnsiTheme="minorHAnsi" w:cstheme="minorHAnsi"/>
          <w:sz w:val="21"/>
          <w:szCs w:val="21"/>
          <w:lang w:val="uk-UA"/>
        </w:rPr>
        <w:t xml:space="preserve"> </w:t>
      </w:r>
      <w:r w:rsidR="0012638D" w:rsidRPr="00EF7C39">
        <w:rPr>
          <w:rFonts w:asciiTheme="minorHAnsi" w:hAnsiTheme="minorHAnsi" w:cstheme="minorHAnsi"/>
          <w:b/>
          <w:sz w:val="21"/>
          <w:szCs w:val="21"/>
          <w:lang w:val="uk-UA"/>
        </w:rPr>
        <w:t>__</w:t>
      </w:r>
      <w:r w:rsidR="0012638D" w:rsidRPr="00EF7C39">
        <w:rPr>
          <w:rFonts w:asciiTheme="minorHAnsi" w:hAnsiTheme="minorHAnsi" w:cstheme="minorHAnsi"/>
          <w:sz w:val="21"/>
          <w:szCs w:val="21"/>
          <w:lang w:val="uk-UA"/>
        </w:rPr>
        <w:t xml:space="preserve"> </w:t>
      </w:r>
      <w:r w:rsidR="0012638D" w:rsidRPr="00EF7C39">
        <w:rPr>
          <w:rFonts w:asciiTheme="minorHAnsi" w:hAnsiTheme="minorHAnsi" w:cstheme="minorHAnsi"/>
          <w:b/>
          <w:sz w:val="21"/>
          <w:szCs w:val="21"/>
          <w:lang w:val="uk-UA"/>
        </w:rPr>
        <w:t>коп.).</w:t>
      </w:r>
    </w:p>
    <w:p w14:paraId="2D3DE00C" w14:textId="77777777" w:rsidR="0012638D" w:rsidRPr="00EF7C39" w:rsidRDefault="0012638D" w:rsidP="0012638D">
      <w:pPr>
        <w:jc w:val="both"/>
        <w:rPr>
          <w:rFonts w:asciiTheme="minorHAnsi" w:hAnsiTheme="minorHAnsi" w:cstheme="minorHAnsi"/>
          <w:sz w:val="21"/>
          <w:szCs w:val="21"/>
          <w:lang w:val="uk-UA"/>
        </w:rPr>
      </w:pPr>
      <w:r w:rsidRPr="00EF7C39">
        <w:rPr>
          <w:rFonts w:asciiTheme="minorHAnsi" w:hAnsiTheme="minorHAnsi" w:cstheme="minorHAnsi"/>
          <w:sz w:val="21"/>
          <w:szCs w:val="21"/>
          <w:lang w:val="uk-UA"/>
        </w:rPr>
        <w:t>у тому числі:</w:t>
      </w:r>
    </w:p>
    <w:p w14:paraId="39C8EB26" w14:textId="77777777" w:rsidR="0012638D" w:rsidRPr="00EF7C39" w:rsidRDefault="0012638D" w:rsidP="0012638D">
      <w:pPr>
        <w:jc w:val="both"/>
        <w:rPr>
          <w:rFonts w:asciiTheme="minorHAnsi" w:hAnsiTheme="minorHAnsi" w:cstheme="minorHAnsi"/>
          <w:sz w:val="21"/>
          <w:szCs w:val="21"/>
          <w:lang w:val="uk-UA"/>
        </w:rPr>
      </w:pPr>
      <w:r w:rsidRPr="00EF7C39">
        <w:rPr>
          <w:rFonts w:asciiTheme="minorHAnsi" w:hAnsiTheme="minorHAnsi" w:cstheme="minorHAnsi"/>
          <w:sz w:val="21"/>
          <w:szCs w:val="21"/>
          <w:lang w:val="uk-UA"/>
        </w:rPr>
        <w:t>Загальний фонд ________________ грн, враховуючи ПДВ ________________ грн.</w:t>
      </w:r>
    </w:p>
    <w:p w14:paraId="6BF1F2E2" w14:textId="77777777" w:rsidR="0012638D" w:rsidRPr="00EF7C39" w:rsidRDefault="0012638D" w:rsidP="0012638D">
      <w:pPr>
        <w:jc w:val="both"/>
        <w:rPr>
          <w:rFonts w:asciiTheme="minorHAnsi" w:hAnsiTheme="minorHAnsi" w:cstheme="minorHAnsi"/>
          <w:sz w:val="21"/>
          <w:szCs w:val="21"/>
          <w:lang w:val="uk-UA"/>
        </w:rPr>
      </w:pPr>
      <w:r w:rsidRPr="00EF7C39">
        <w:rPr>
          <w:rFonts w:asciiTheme="minorHAnsi" w:hAnsiTheme="minorHAnsi" w:cstheme="minorHAnsi"/>
          <w:sz w:val="21"/>
          <w:szCs w:val="21"/>
          <w:lang w:val="uk-UA"/>
        </w:rPr>
        <w:t>Спеціальний фонд ________________ грн, враховуючи ПДВ ________________ грн.</w:t>
      </w:r>
    </w:p>
    <w:p w14:paraId="3BFFBF63" w14:textId="77777777" w:rsidR="0012638D" w:rsidRPr="00EF7C39" w:rsidRDefault="0012638D" w:rsidP="0012638D">
      <w:pPr>
        <w:jc w:val="both"/>
        <w:rPr>
          <w:rFonts w:asciiTheme="minorHAnsi" w:hAnsiTheme="minorHAnsi" w:cstheme="minorHAnsi"/>
          <w:sz w:val="21"/>
          <w:szCs w:val="21"/>
          <w:lang w:val="uk-UA"/>
        </w:rPr>
      </w:pPr>
      <w:r w:rsidRPr="00EF7C39">
        <w:rPr>
          <w:rFonts w:asciiTheme="minorHAnsi" w:hAnsiTheme="minorHAnsi" w:cstheme="minorHAnsi"/>
          <w:sz w:val="21"/>
          <w:szCs w:val="21"/>
          <w:lang w:val="uk-UA"/>
        </w:rPr>
        <w:t>За рахунок відшкодованих коштів ________________ грн, враховуючи ПДВ ________________ грн.</w:t>
      </w:r>
    </w:p>
    <w:p w14:paraId="73A81164" w14:textId="0E79CCFF" w:rsidR="002E28FF" w:rsidRPr="00EF7C39" w:rsidRDefault="0012638D" w:rsidP="0012638D">
      <w:pPr>
        <w:jc w:val="both"/>
        <w:rPr>
          <w:rFonts w:asciiTheme="minorHAnsi" w:hAnsiTheme="minorHAnsi" w:cstheme="minorHAnsi"/>
          <w:sz w:val="21"/>
          <w:szCs w:val="21"/>
          <w:lang w:val="uk-UA"/>
        </w:rPr>
      </w:pPr>
      <w:r w:rsidRPr="00EF7C39">
        <w:rPr>
          <w:rFonts w:asciiTheme="minorHAnsi" w:hAnsiTheme="minorHAnsi" w:cstheme="minorHAnsi"/>
          <w:sz w:val="21"/>
          <w:szCs w:val="21"/>
          <w:lang w:val="uk-UA"/>
        </w:rPr>
        <w:t>За рахунок власних коштів підприємства ________________ грн, враховуючи ПДВ ________________ грн».</w:t>
      </w:r>
    </w:p>
    <w:p w14:paraId="5ECFB8E6" w14:textId="6CD6C740" w:rsidR="00590BE6" w:rsidRDefault="00590BE6" w:rsidP="003653CF">
      <w:pPr>
        <w:jc w:val="both"/>
        <w:rPr>
          <w:rFonts w:asciiTheme="minorHAnsi" w:hAnsiTheme="minorHAnsi" w:cstheme="minorHAnsi"/>
          <w:sz w:val="10"/>
          <w:szCs w:val="10"/>
          <w:lang w:val="uk-UA"/>
        </w:rPr>
      </w:pPr>
    </w:p>
    <w:p w14:paraId="5ECED12F" w14:textId="77777777" w:rsidR="00EF7C39" w:rsidRPr="00EF7C39" w:rsidRDefault="00EF7C39" w:rsidP="003653CF">
      <w:pPr>
        <w:jc w:val="both"/>
        <w:rPr>
          <w:rFonts w:asciiTheme="minorHAnsi" w:hAnsiTheme="minorHAnsi" w:cstheme="minorHAnsi"/>
          <w:sz w:val="10"/>
          <w:szCs w:val="10"/>
          <w:lang w:val="uk-UA"/>
        </w:rPr>
      </w:pPr>
    </w:p>
    <w:p w14:paraId="501FE33D" w14:textId="33FA879E" w:rsidR="008F18AB" w:rsidRPr="00EF7C39" w:rsidRDefault="008F18AB" w:rsidP="008F18AB">
      <w:pPr>
        <w:pStyle w:val="af3"/>
        <w:numPr>
          <w:ilvl w:val="0"/>
          <w:numId w:val="9"/>
        </w:numPr>
        <w:tabs>
          <w:tab w:val="left" w:pos="426"/>
        </w:tabs>
        <w:jc w:val="both"/>
        <w:rPr>
          <w:rFonts w:asciiTheme="minorHAnsi" w:hAnsiTheme="minorHAnsi" w:cstheme="minorHAnsi"/>
          <w:sz w:val="21"/>
          <w:szCs w:val="21"/>
          <w:lang w:val="uk-UA"/>
        </w:rPr>
      </w:pPr>
      <w:r w:rsidRPr="00EF7C39">
        <w:rPr>
          <w:rFonts w:asciiTheme="minorHAnsi" w:hAnsiTheme="minorHAnsi" w:cstheme="minorHAnsi"/>
          <w:sz w:val="21"/>
          <w:szCs w:val="21"/>
          <w:lang w:val="uk-UA"/>
        </w:rPr>
        <w:t>Інші умови Договору залишаються незмінними та є обов’язковими для Сторін.</w:t>
      </w:r>
    </w:p>
    <w:p w14:paraId="725D7B97" w14:textId="77777777" w:rsidR="008F18AB" w:rsidRPr="00981621" w:rsidRDefault="008F18AB" w:rsidP="008F18AB">
      <w:pPr>
        <w:tabs>
          <w:tab w:val="left" w:pos="426"/>
        </w:tabs>
        <w:jc w:val="both"/>
        <w:rPr>
          <w:rFonts w:asciiTheme="minorHAnsi" w:hAnsiTheme="minorHAnsi" w:cstheme="minorHAnsi"/>
          <w:lang w:val="uk-UA"/>
        </w:rPr>
      </w:pPr>
    </w:p>
    <w:p w14:paraId="075B474C" w14:textId="28AD0E88" w:rsidR="008F18AB" w:rsidRPr="00EF7C39" w:rsidRDefault="008F18AB" w:rsidP="00051B6F">
      <w:pPr>
        <w:pStyle w:val="a3"/>
        <w:numPr>
          <w:ilvl w:val="0"/>
          <w:numId w:val="9"/>
        </w:numPr>
        <w:tabs>
          <w:tab w:val="left" w:pos="0"/>
          <w:tab w:val="left" w:pos="284"/>
        </w:tabs>
        <w:ind w:left="0" w:firstLine="0"/>
        <w:rPr>
          <w:rFonts w:asciiTheme="minorHAnsi" w:hAnsiTheme="minorHAnsi" w:cstheme="minorHAnsi"/>
          <w:sz w:val="21"/>
          <w:szCs w:val="21"/>
        </w:rPr>
      </w:pPr>
      <w:r w:rsidRPr="00EF7C39">
        <w:rPr>
          <w:rFonts w:asciiTheme="minorHAnsi" w:hAnsiTheme="minorHAnsi" w:cstheme="minorHAnsi"/>
          <w:sz w:val="21"/>
          <w:szCs w:val="21"/>
        </w:rPr>
        <w:lastRenderedPageBreak/>
        <w:t>Ця Додаткова угода набирає чинності з дати підписання та діє до «___»_________ 20__ р., а в частині проведення розрахунків – до повного виконання Сторонами своїх зобов’язань за Договором. Відповідно до частини 3 статті 631 Цивільного кодексу України умови цієї додаткової угоди застосовуються до відносин, що виникли між Сторонами до моменту укладення цієї додаткової угоди з «___»___________ 20__ р.</w:t>
      </w:r>
    </w:p>
    <w:p w14:paraId="147CA787" w14:textId="77777777" w:rsidR="00DA746E" w:rsidRPr="00EF7C39" w:rsidRDefault="00DA746E" w:rsidP="008F18AB">
      <w:pPr>
        <w:pStyle w:val="af3"/>
        <w:ind w:left="0"/>
        <w:jc w:val="both"/>
        <w:rPr>
          <w:rFonts w:asciiTheme="minorHAnsi" w:hAnsiTheme="minorHAnsi" w:cstheme="minorHAnsi"/>
          <w:sz w:val="10"/>
          <w:szCs w:val="10"/>
          <w:lang w:val="uk-UA"/>
        </w:rPr>
      </w:pPr>
    </w:p>
    <w:p w14:paraId="53CAD067" w14:textId="67C56DEE" w:rsidR="008F18AB" w:rsidRPr="00EF7C39" w:rsidRDefault="008F18AB" w:rsidP="00051B6F">
      <w:pPr>
        <w:pStyle w:val="af3"/>
        <w:numPr>
          <w:ilvl w:val="0"/>
          <w:numId w:val="9"/>
        </w:numPr>
        <w:tabs>
          <w:tab w:val="left" w:pos="426"/>
        </w:tabs>
        <w:ind w:left="0" w:firstLine="0"/>
        <w:jc w:val="both"/>
        <w:rPr>
          <w:rFonts w:asciiTheme="minorHAnsi" w:hAnsiTheme="minorHAnsi" w:cstheme="minorHAnsi"/>
          <w:sz w:val="21"/>
          <w:szCs w:val="21"/>
          <w:lang w:val="uk-UA"/>
        </w:rPr>
      </w:pPr>
      <w:r w:rsidRPr="00EF7C39">
        <w:rPr>
          <w:rFonts w:asciiTheme="minorHAnsi" w:hAnsiTheme="minorHAnsi" w:cstheme="minorHAnsi"/>
          <w:sz w:val="21"/>
          <w:szCs w:val="21"/>
          <w:lang w:val="uk-UA"/>
        </w:rPr>
        <w:t>Цю Додаткову угоду укладено у двох оригінальних примірниках, що мають однакову юридичну силу та є невід’ємною частиною договору, по одному для кожної із Сторін.</w:t>
      </w:r>
    </w:p>
    <w:tbl>
      <w:tblPr>
        <w:tblW w:w="102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857"/>
        <w:gridCol w:w="4383"/>
      </w:tblGrid>
      <w:tr w:rsidR="003B5030" w:rsidRPr="00EF7C39" w14:paraId="03A4D7C5" w14:textId="77777777" w:rsidTr="00231C3A">
        <w:tc>
          <w:tcPr>
            <w:tcW w:w="5857" w:type="dxa"/>
            <w:shd w:val="clear" w:color="auto" w:fill="auto"/>
          </w:tcPr>
          <w:p w14:paraId="1041CD3B" w14:textId="77777777" w:rsidR="00DA746E" w:rsidRPr="00EF7C39" w:rsidRDefault="00DA746E" w:rsidP="00231C3A">
            <w:pPr>
              <w:pStyle w:val="a9"/>
              <w:jc w:val="both"/>
              <w:rPr>
                <w:rFonts w:asciiTheme="minorHAnsi" w:eastAsia="Calibri" w:hAnsiTheme="minorHAnsi" w:cstheme="minorHAnsi"/>
                <w:b/>
                <w:sz w:val="21"/>
                <w:szCs w:val="21"/>
              </w:rPr>
            </w:pPr>
          </w:p>
          <w:p w14:paraId="36415661" w14:textId="0D339E05" w:rsidR="003B5030" w:rsidRPr="00EF7C39" w:rsidRDefault="003B5030" w:rsidP="00231C3A">
            <w:pPr>
              <w:pStyle w:val="a9"/>
              <w:jc w:val="both"/>
              <w:rPr>
                <w:rFonts w:asciiTheme="minorHAnsi" w:eastAsia="Calibri" w:hAnsiTheme="minorHAnsi" w:cstheme="minorHAnsi"/>
                <w:b/>
                <w:sz w:val="21"/>
                <w:szCs w:val="21"/>
              </w:rPr>
            </w:pPr>
            <w:r w:rsidRPr="00EF7C39">
              <w:rPr>
                <w:rFonts w:asciiTheme="minorHAnsi" w:eastAsia="Calibri" w:hAnsiTheme="minorHAnsi" w:cstheme="minorHAnsi"/>
                <w:b/>
                <w:sz w:val="21"/>
                <w:szCs w:val="21"/>
              </w:rPr>
              <w:t>Оператор системи розподілу:</w:t>
            </w:r>
          </w:p>
        </w:tc>
        <w:tc>
          <w:tcPr>
            <w:tcW w:w="4383" w:type="dxa"/>
            <w:shd w:val="clear" w:color="auto" w:fill="auto"/>
          </w:tcPr>
          <w:p w14:paraId="72A0EF5C" w14:textId="77777777" w:rsidR="00DA746E" w:rsidRPr="00EF7C39" w:rsidRDefault="00DA746E" w:rsidP="00231C3A">
            <w:pPr>
              <w:pStyle w:val="a9"/>
              <w:ind w:left="-108"/>
              <w:jc w:val="both"/>
              <w:rPr>
                <w:rFonts w:asciiTheme="minorHAnsi" w:eastAsia="Calibri" w:hAnsiTheme="minorHAnsi" w:cstheme="minorHAnsi"/>
                <w:b/>
                <w:sz w:val="21"/>
                <w:szCs w:val="21"/>
              </w:rPr>
            </w:pPr>
          </w:p>
          <w:p w14:paraId="039B9B63" w14:textId="476B18BD" w:rsidR="003B5030" w:rsidRPr="00EF7C39" w:rsidRDefault="003B5030" w:rsidP="00231C3A">
            <w:pPr>
              <w:pStyle w:val="a9"/>
              <w:ind w:left="-108"/>
              <w:jc w:val="both"/>
              <w:rPr>
                <w:rFonts w:asciiTheme="minorHAnsi" w:eastAsia="Calibri" w:hAnsiTheme="minorHAnsi" w:cstheme="minorHAnsi"/>
                <w:b/>
                <w:sz w:val="21"/>
                <w:szCs w:val="21"/>
              </w:rPr>
            </w:pPr>
            <w:r w:rsidRPr="00EF7C39">
              <w:rPr>
                <w:rFonts w:asciiTheme="minorHAnsi" w:eastAsia="Calibri" w:hAnsiTheme="minorHAnsi" w:cstheme="minorHAnsi"/>
                <w:b/>
                <w:sz w:val="21"/>
                <w:szCs w:val="21"/>
              </w:rPr>
              <w:t>Споживач:</w:t>
            </w:r>
          </w:p>
        </w:tc>
      </w:tr>
      <w:tr w:rsidR="003B5030" w:rsidRPr="00EF7C39" w14:paraId="3B3E9CD4" w14:textId="77777777" w:rsidTr="00231C3A">
        <w:tc>
          <w:tcPr>
            <w:tcW w:w="5857" w:type="dxa"/>
            <w:shd w:val="clear" w:color="auto" w:fill="auto"/>
          </w:tcPr>
          <w:p w14:paraId="65F659E2" w14:textId="77777777" w:rsidR="003B5030" w:rsidRPr="00EF7C39" w:rsidRDefault="003B5030" w:rsidP="003B5030">
            <w:pPr>
              <w:pStyle w:val="a9"/>
              <w:spacing w:before="0" w:after="0"/>
              <w:rPr>
                <w:rFonts w:asciiTheme="minorHAnsi" w:eastAsia="Calibri" w:hAnsiTheme="minorHAnsi" w:cstheme="minorHAnsi"/>
                <w:b/>
                <w:spacing w:val="-4"/>
                <w:sz w:val="21"/>
                <w:szCs w:val="21"/>
              </w:rPr>
            </w:pPr>
            <w:r w:rsidRPr="00EF7C39">
              <w:rPr>
                <w:rFonts w:asciiTheme="minorHAnsi" w:eastAsia="Calibri" w:hAnsiTheme="minorHAnsi" w:cstheme="minorHAnsi"/>
                <w:b/>
                <w:spacing w:val="-4"/>
                <w:sz w:val="21"/>
                <w:szCs w:val="21"/>
              </w:rPr>
              <w:t>ПРИВАТНЕ АКЦІОНЕРНЕ ТОВАРИСТВО</w:t>
            </w:r>
          </w:p>
          <w:p w14:paraId="36E33195" w14:textId="77777777" w:rsidR="003B5030" w:rsidRPr="00EF7C39" w:rsidRDefault="003B5030" w:rsidP="003B5030">
            <w:pPr>
              <w:pStyle w:val="a9"/>
              <w:spacing w:before="0" w:after="0"/>
              <w:rPr>
                <w:rFonts w:asciiTheme="minorHAnsi" w:eastAsia="Calibri" w:hAnsiTheme="minorHAnsi" w:cstheme="minorHAnsi"/>
                <w:b/>
                <w:spacing w:val="-4"/>
                <w:sz w:val="21"/>
                <w:szCs w:val="21"/>
              </w:rPr>
            </w:pPr>
            <w:r w:rsidRPr="00EF7C39">
              <w:rPr>
                <w:rFonts w:asciiTheme="minorHAnsi" w:eastAsia="Calibri" w:hAnsiTheme="minorHAnsi" w:cstheme="minorHAnsi"/>
                <w:b/>
                <w:spacing w:val="-4"/>
                <w:sz w:val="21"/>
                <w:szCs w:val="21"/>
              </w:rPr>
              <w:t>«ДТЕК КИЇВСЬКІ ЕЛЕКТРОМЕРЕЖІ»</w:t>
            </w:r>
          </w:p>
          <w:p w14:paraId="44F1EBFB" w14:textId="77777777" w:rsidR="003B5030" w:rsidRPr="00EF7C39" w:rsidRDefault="003B5030" w:rsidP="003B5030">
            <w:pPr>
              <w:pStyle w:val="a9"/>
              <w:spacing w:before="0" w:after="0"/>
              <w:rPr>
                <w:rFonts w:asciiTheme="minorHAnsi" w:eastAsia="Calibri" w:hAnsiTheme="minorHAnsi" w:cstheme="minorHAnsi"/>
                <w:spacing w:val="-4"/>
                <w:sz w:val="21"/>
                <w:szCs w:val="21"/>
              </w:rPr>
            </w:pPr>
            <w:r w:rsidRPr="00EF7C39">
              <w:rPr>
                <w:rFonts w:asciiTheme="minorHAnsi" w:eastAsia="Calibri" w:hAnsiTheme="minorHAnsi" w:cstheme="minorHAnsi"/>
                <w:spacing w:val="-4"/>
                <w:sz w:val="21"/>
                <w:szCs w:val="21"/>
              </w:rPr>
              <w:t>Енергетичний ідентифікаційний код</w:t>
            </w:r>
          </w:p>
          <w:p w14:paraId="0FF6E7A2" w14:textId="77777777" w:rsidR="003B5030" w:rsidRPr="00EF7C39" w:rsidRDefault="003B5030" w:rsidP="003B5030">
            <w:pPr>
              <w:pStyle w:val="a9"/>
              <w:spacing w:before="0" w:after="0"/>
              <w:rPr>
                <w:rFonts w:asciiTheme="minorHAnsi" w:eastAsia="Calibri" w:hAnsiTheme="minorHAnsi" w:cstheme="minorHAnsi"/>
                <w:spacing w:val="-4"/>
                <w:sz w:val="21"/>
                <w:szCs w:val="21"/>
              </w:rPr>
            </w:pPr>
            <w:r w:rsidRPr="00EF7C39">
              <w:rPr>
                <w:rFonts w:asciiTheme="minorHAnsi" w:eastAsia="Calibri" w:hAnsiTheme="minorHAnsi" w:cstheme="minorHAnsi"/>
                <w:spacing w:val="-4"/>
                <w:sz w:val="21"/>
                <w:szCs w:val="21"/>
              </w:rPr>
              <w:t>(ЕІС код) №62Х1418952014465</w:t>
            </w:r>
          </w:p>
          <w:p w14:paraId="0E20F777" w14:textId="77777777" w:rsidR="003B5030" w:rsidRPr="00EF7C39" w:rsidRDefault="003B5030" w:rsidP="003B5030">
            <w:pPr>
              <w:pStyle w:val="a9"/>
              <w:spacing w:before="0" w:after="0"/>
              <w:rPr>
                <w:rFonts w:asciiTheme="minorHAnsi" w:eastAsia="Calibri" w:hAnsiTheme="minorHAnsi" w:cstheme="minorHAnsi"/>
                <w:spacing w:val="-4"/>
                <w:sz w:val="21"/>
                <w:szCs w:val="21"/>
              </w:rPr>
            </w:pPr>
            <w:r w:rsidRPr="00EF7C39">
              <w:rPr>
                <w:rFonts w:asciiTheme="minorHAnsi" w:eastAsia="Calibri" w:hAnsiTheme="minorHAnsi" w:cstheme="minorHAnsi"/>
                <w:spacing w:val="-4"/>
                <w:sz w:val="21"/>
                <w:szCs w:val="21"/>
              </w:rPr>
              <w:t>Код ЄДРПОУ 41946011</w:t>
            </w:r>
          </w:p>
          <w:p w14:paraId="21C239E5" w14:textId="77777777" w:rsidR="003B5030" w:rsidRPr="00EF7C39" w:rsidRDefault="003B5030" w:rsidP="003B5030">
            <w:pPr>
              <w:pStyle w:val="a9"/>
              <w:spacing w:before="0" w:after="0"/>
              <w:rPr>
                <w:rFonts w:asciiTheme="minorHAnsi" w:eastAsia="Calibri" w:hAnsiTheme="minorHAnsi" w:cstheme="minorHAnsi"/>
                <w:spacing w:val="-4"/>
                <w:sz w:val="21"/>
                <w:szCs w:val="21"/>
              </w:rPr>
            </w:pPr>
            <w:r w:rsidRPr="00EF7C39">
              <w:rPr>
                <w:rFonts w:asciiTheme="minorHAnsi" w:eastAsia="Calibri" w:hAnsiTheme="minorHAnsi" w:cstheme="minorHAnsi"/>
                <w:spacing w:val="-4"/>
                <w:sz w:val="21"/>
                <w:szCs w:val="21"/>
              </w:rPr>
              <w:t xml:space="preserve">Адреса: 04080, м. Київ, вул. </w:t>
            </w:r>
            <w:proofErr w:type="spellStart"/>
            <w:r w:rsidRPr="00EF7C39">
              <w:rPr>
                <w:rFonts w:asciiTheme="minorHAnsi" w:eastAsia="Calibri" w:hAnsiTheme="minorHAnsi" w:cstheme="minorHAnsi"/>
                <w:spacing w:val="-4"/>
                <w:sz w:val="21"/>
                <w:szCs w:val="21"/>
              </w:rPr>
              <w:t>Новокостянтинівська</w:t>
            </w:r>
            <w:proofErr w:type="spellEnd"/>
            <w:r w:rsidRPr="00EF7C39">
              <w:rPr>
                <w:rFonts w:asciiTheme="minorHAnsi" w:eastAsia="Calibri" w:hAnsiTheme="minorHAnsi" w:cstheme="minorHAnsi"/>
                <w:spacing w:val="-4"/>
                <w:sz w:val="21"/>
                <w:szCs w:val="21"/>
              </w:rPr>
              <w:t>, буд. 20</w:t>
            </w:r>
          </w:p>
          <w:p w14:paraId="7FEF0F30" w14:textId="77777777" w:rsidR="003B5030" w:rsidRPr="00EF7C39" w:rsidRDefault="003B5030" w:rsidP="003B5030">
            <w:pPr>
              <w:pStyle w:val="a9"/>
              <w:spacing w:before="0" w:after="0"/>
              <w:rPr>
                <w:rFonts w:asciiTheme="minorHAnsi" w:hAnsiTheme="minorHAnsi" w:cstheme="minorHAnsi"/>
                <w:spacing w:val="-4"/>
                <w:sz w:val="21"/>
                <w:szCs w:val="21"/>
              </w:rPr>
            </w:pPr>
            <w:r w:rsidRPr="00EF7C39">
              <w:rPr>
                <w:rFonts w:asciiTheme="minorHAnsi" w:hAnsiTheme="minorHAnsi" w:cstheme="minorHAnsi"/>
                <w:spacing w:val="-4"/>
                <w:sz w:val="21"/>
                <w:szCs w:val="21"/>
              </w:rPr>
              <w:t>Поточний рахунок для оплати за перетікання</w:t>
            </w:r>
          </w:p>
          <w:p w14:paraId="20DC9123" w14:textId="77777777" w:rsidR="003B5030" w:rsidRPr="00EF7C39" w:rsidRDefault="003B5030" w:rsidP="003B5030">
            <w:pPr>
              <w:pStyle w:val="a9"/>
              <w:spacing w:before="0" w:after="0"/>
              <w:rPr>
                <w:rFonts w:asciiTheme="minorHAnsi" w:hAnsiTheme="minorHAnsi" w:cstheme="minorHAnsi"/>
                <w:spacing w:val="-4"/>
                <w:sz w:val="21"/>
                <w:szCs w:val="21"/>
              </w:rPr>
            </w:pPr>
            <w:r w:rsidRPr="00EF7C39">
              <w:rPr>
                <w:rFonts w:asciiTheme="minorHAnsi" w:hAnsiTheme="minorHAnsi" w:cstheme="minorHAnsi"/>
                <w:spacing w:val="-4"/>
                <w:sz w:val="21"/>
                <w:szCs w:val="21"/>
              </w:rPr>
              <w:t>реактивної електричної енергії та інших платежів: № UA273226690000026009300128545</w:t>
            </w:r>
          </w:p>
          <w:p w14:paraId="70FBBB95" w14:textId="77777777" w:rsidR="003B5030" w:rsidRPr="00EF7C39" w:rsidRDefault="003B5030" w:rsidP="003B5030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right="-108"/>
              <w:rPr>
                <w:rFonts w:asciiTheme="minorHAnsi" w:hAnsiTheme="minorHAnsi" w:cstheme="minorHAnsi"/>
                <w:spacing w:val="-4"/>
                <w:sz w:val="21"/>
                <w:szCs w:val="21"/>
              </w:rPr>
            </w:pPr>
            <w:r w:rsidRPr="00EF7C39">
              <w:rPr>
                <w:rFonts w:asciiTheme="minorHAnsi" w:hAnsiTheme="minorHAnsi" w:cstheme="minorHAnsi"/>
                <w:spacing w:val="-4"/>
                <w:sz w:val="21"/>
                <w:szCs w:val="21"/>
              </w:rPr>
              <w:t>у Філії – Головне управління по м. Києву та</w:t>
            </w:r>
          </w:p>
          <w:p w14:paraId="625B274F" w14:textId="674F8705" w:rsidR="003B5030" w:rsidRPr="00EF7C39" w:rsidRDefault="003B5030" w:rsidP="003B5030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right="-108"/>
              <w:rPr>
                <w:rFonts w:asciiTheme="minorHAnsi" w:hAnsiTheme="minorHAnsi" w:cstheme="minorHAnsi"/>
                <w:spacing w:val="-4"/>
                <w:sz w:val="21"/>
                <w:szCs w:val="21"/>
              </w:rPr>
            </w:pPr>
            <w:r w:rsidRPr="00EF7C39">
              <w:rPr>
                <w:rFonts w:asciiTheme="minorHAnsi" w:hAnsiTheme="minorHAnsi" w:cstheme="minorHAnsi"/>
                <w:spacing w:val="-4"/>
                <w:sz w:val="21"/>
                <w:szCs w:val="21"/>
              </w:rPr>
              <w:t>Київській області АТ «Ощадбанк»</w:t>
            </w:r>
          </w:p>
          <w:p w14:paraId="5DFFEB92" w14:textId="77777777" w:rsidR="003B5030" w:rsidRPr="00EF7C39" w:rsidRDefault="003B5030" w:rsidP="003B5030">
            <w:pPr>
              <w:rPr>
                <w:rFonts w:asciiTheme="minorHAnsi" w:hAnsiTheme="minorHAnsi" w:cstheme="minorHAnsi"/>
                <w:spacing w:val="-4"/>
                <w:sz w:val="21"/>
                <w:szCs w:val="21"/>
                <w:lang w:val="uk-UA"/>
              </w:rPr>
            </w:pPr>
            <w:r w:rsidRPr="00EF7C39">
              <w:rPr>
                <w:rFonts w:asciiTheme="minorHAnsi" w:hAnsiTheme="minorHAnsi" w:cstheme="minorHAnsi"/>
                <w:spacing w:val="-4"/>
                <w:sz w:val="21"/>
                <w:szCs w:val="21"/>
                <w:lang w:val="uk-UA"/>
              </w:rPr>
              <w:t>ІПН 419460126541</w:t>
            </w:r>
          </w:p>
          <w:p w14:paraId="3DFD3321" w14:textId="77777777" w:rsidR="003B5030" w:rsidRPr="00EF7C39" w:rsidRDefault="003B5030" w:rsidP="003B5030">
            <w:pPr>
              <w:rPr>
                <w:rFonts w:asciiTheme="minorHAnsi" w:hAnsiTheme="minorHAnsi" w:cstheme="minorHAnsi"/>
                <w:spacing w:val="-4"/>
                <w:sz w:val="21"/>
                <w:szCs w:val="21"/>
                <w:lang w:val="uk-UA"/>
              </w:rPr>
            </w:pPr>
            <w:r w:rsidRPr="00EF7C39">
              <w:rPr>
                <w:rFonts w:asciiTheme="minorHAnsi" w:hAnsiTheme="minorHAnsi" w:cstheme="minorHAnsi"/>
                <w:spacing w:val="-4"/>
                <w:sz w:val="21"/>
                <w:szCs w:val="21"/>
                <w:lang w:val="uk-UA"/>
              </w:rPr>
              <w:t>Статус платника податку на прибуток</w:t>
            </w:r>
          </w:p>
          <w:p w14:paraId="359F52D4" w14:textId="77777777" w:rsidR="003B5030" w:rsidRPr="00EF7C39" w:rsidRDefault="003B5030" w:rsidP="003B5030">
            <w:pPr>
              <w:rPr>
                <w:rFonts w:asciiTheme="minorHAnsi" w:hAnsiTheme="minorHAnsi" w:cstheme="minorHAnsi"/>
                <w:spacing w:val="-4"/>
                <w:sz w:val="21"/>
                <w:szCs w:val="21"/>
                <w:lang w:val="uk-UA"/>
              </w:rPr>
            </w:pPr>
            <w:r w:rsidRPr="00EF7C39">
              <w:rPr>
                <w:rFonts w:asciiTheme="minorHAnsi" w:hAnsiTheme="minorHAnsi" w:cstheme="minorHAnsi"/>
                <w:spacing w:val="-4"/>
                <w:sz w:val="21"/>
                <w:szCs w:val="21"/>
                <w:lang w:val="uk-UA"/>
              </w:rPr>
              <w:t>на загальних підставах</w:t>
            </w:r>
          </w:p>
          <w:p w14:paraId="3C3960B0" w14:textId="77777777" w:rsidR="003B5030" w:rsidRPr="00EF7C39" w:rsidRDefault="003B5030" w:rsidP="003B5030">
            <w:pPr>
              <w:pStyle w:val="a9"/>
              <w:spacing w:before="0" w:after="0"/>
              <w:rPr>
                <w:rFonts w:asciiTheme="minorHAnsi" w:eastAsia="Calibri" w:hAnsiTheme="minorHAnsi" w:cstheme="minorHAnsi"/>
                <w:spacing w:val="-4"/>
                <w:sz w:val="21"/>
                <w:szCs w:val="21"/>
              </w:rPr>
            </w:pPr>
            <w:r w:rsidRPr="00EF7C39">
              <w:rPr>
                <w:rFonts w:asciiTheme="minorHAnsi" w:eastAsia="Calibri" w:hAnsiTheme="minorHAnsi" w:cstheme="minorHAnsi"/>
                <w:spacing w:val="-4"/>
                <w:sz w:val="21"/>
                <w:szCs w:val="21"/>
              </w:rPr>
              <w:t>Телефон: (044) 202-1588</w:t>
            </w:r>
          </w:p>
          <w:p w14:paraId="003F1955" w14:textId="77777777" w:rsidR="003B5030" w:rsidRPr="00EF7C39" w:rsidRDefault="003B5030" w:rsidP="003B5030">
            <w:pPr>
              <w:pStyle w:val="a9"/>
              <w:spacing w:before="0" w:after="0"/>
              <w:rPr>
                <w:rFonts w:asciiTheme="minorHAnsi" w:eastAsia="Calibri" w:hAnsiTheme="minorHAnsi" w:cstheme="minorHAnsi"/>
                <w:spacing w:val="-4"/>
                <w:sz w:val="21"/>
                <w:szCs w:val="21"/>
              </w:rPr>
            </w:pPr>
            <w:r w:rsidRPr="00EF7C39">
              <w:rPr>
                <w:rFonts w:asciiTheme="minorHAnsi" w:eastAsia="Calibri" w:hAnsiTheme="minorHAnsi" w:cstheme="minorHAnsi"/>
                <w:spacing w:val="-4"/>
                <w:sz w:val="21"/>
                <w:szCs w:val="21"/>
              </w:rPr>
              <w:t xml:space="preserve">Веб-сайт: </w:t>
            </w:r>
            <w:hyperlink r:id="rId9" w:history="1">
              <w:r w:rsidRPr="00EF7C39">
                <w:rPr>
                  <w:rStyle w:val="ab"/>
                  <w:rFonts w:asciiTheme="minorHAnsi" w:eastAsia="Calibri" w:hAnsiTheme="minorHAnsi" w:cstheme="minorHAnsi"/>
                  <w:spacing w:val="-4"/>
                  <w:sz w:val="21"/>
                  <w:szCs w:val="21"/>
                </w:rPr>
                <w:t>https://dtek-kem.com.ua</w:t>
              </w:r>
            </w:hyperlink>
          </w:p>
        </w:tc>
        <w:tc>
          <w:tcPr>
            <w:tcW w:w="4383" w:type="dxa"/>
            <w:shd w:val="clear" w:color="auto" w:fill="auto"/>
          </w:tcPr>
          <w:p w14:paraId="0FBB79BE" w14:textId="77777777" w:rsidR="003B5030" w:rsidRPr="00EF7C39" w:rsidRDefault="003B5030" w:rsidP="003B5030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="-108" w:right="-108"/>
              <w:jc w:val="both"/>
              <w:rPr>
                <w:rFonts w:asciiTheme="minorHAnsi" w:eastAsia="Calibri" w:hAnsiTheme="minorHAnsi" w:cstheme="minorHAnsi"/>
                <w:sz w:val="21"/>
                <w:szCs w:val="21"/>
              </w:rPr>
            </w:pPr>
          </w:p>
          <w:p w14:paraId="263A39C8" w14:textId="77777777" w:rsidR="003B5030" w:rsidRPr="00EF7C39" w:rsidRDefault="003B5030" w:rsidP="003B5030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="-108" w:right="-108"/>
              <w:jc w:val="both"/>
              <w:rPr>
                <w:rFonts w:asciiTheme="minorHAnsi" w:eastAsia="Calibri" w:hAnsiTheme="minorHAnsi" w:cstheme="minorHAnsi"/>
                <w:sz w:val="21"/>
                <w:szCs w:val="21"/>
              </w:rPr>
            </w:pPr>
          </w:p>
          <w:p w14:paraId="22C761A4" w14:textId="77777777" w:rsidR="003B5030" w:rsidRPr="00EF7C39" w:rsidRDefault="003B5030" w:rsidP="003B5030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="-108" w:right="-108"/>
              <w:jc w:val="both"/>
              <w:rPr>
                <w:rFonts w:asciiTheme="minorHAnsi" w:eastAsia="Calibri" w:hAnsiTheme="minorHAnsi" w:cstheme="minorHAnsi"/>
                <w:sz w:val="21"/>
                <w:szCs w:val="21"/>
              </w:rPr>
            </w:pPr>
          </w:p>
          <w:p w14:paraId="55F98E2B" w14:textId="77777777" w:rsidR="003B5030" w:rsidRPr="00EF7C39" w:rsidRDefault="003B5030" w:rsidP="003B5030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="-108" w:right="-108"/>
              <w:jc w:val="both"/>
              <w:rPr>
                <w:rFonts w:asciiTheme="minorHAnsi" w:eastAsia="Calibri" w:hAnsiTheme="minorHAnsi" w:cstheme="minorHAnsi"/>
                <w:sz w:val="21"/>
                <w:szCs w:val="21"/>
              </w:rPr>
            </w:pPr>
          </w:p>
          <w:p w14:paraId="61CFED4C" w14:textId="77777777" w:rsidR="003B5030" w:rsidRPr="00EF7C39" w:rsidRDefault="003B5030" w:rsidP="003B5030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="-108" w:right="-108"/>
              <w:jc w:val="both"/>
              <w:rPr>
                <w:rFonts w:asciiTheme="minorHAnsi" w:eastAsia="Calibri" w:hAnsiTheme="minorHAnsi" w:cstheme="minorHAnsi"/>
                <w:sz w:val="21"/>
                <w:szCs w:val="21"/>
              </w:rPr>
            </w:pPr>
          </w:p>
          <w:p w14:paraId="00CF691C" w14:textId="77777777" w:rsidR="003B5030" w:rsidRPr="00EF7C39" w:rsidRDefault="003B5030" w:rsidP="003B5030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="-108" w:right="-108"/>
              <w:jc w:val="both"/>
              <w:rPr>
                <w:rFonts w:asciiTheme="minorHAnsi" w:eastAsia="Calibri" w:hAnsiTheme="minorHAnsi" w:cstheme="minorHAnsi"/>
                <w:sz w:val="21"/>
                <w:szCs w:val="21"/>
              </w:rPr>
            </w:pPr>
          </w:p>
          <w:p w14:paraId="30000B40" w14:textId="77777777" w:rsidR="003B5030" w:rsidRPr="00EF7C39" w:rsidRDefault="003B5030" w:rsidP="003B5030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="-108" w:right="-108"/>
              <w:jc w:val="both"/>
              <w:rPr>
                <w:rFonts w:asciiTheme="minorHAnsi" w:eastAsia="Calibri" w:hAnsiTheme="minorHAnsi" w:cstheme="minorHAnsi"/>
                <w:sz w:val="21"/>
                <w:szCs w:val="21"/>
              </w:rPr>
            </w:pPr>
          </w:p>
          <w:p w14:paraId="0CBC52F2" w14:textId="77777777" w:rsidR="003B5030" w:rsidRPr="00EF7C39" w:rsidRDefault="003B5030" w:rsidP="003B5030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="-108" w:right="-108"/>
              <w:jc w:val="both"/>
              <w:rPr>
                <w:rFonts w:asciiTheme="minorHAnsi" w:eastAsia="Calibri" w:hAnsiTheme="minorHAnsi" w:cstheme="minorHAnsi"/>
                <w:sz w:val="21"/>
                <w:szCs w:val="21"/>
              </w:rPr>
            </w:pPr>
          </w:p>
          <w:p w14:paraId="2FC6D1D6" w14:textId="77777777" w:rsidR="003B5030" w:rsidRPr="00EF7C39" w:rsidRDefault="003B5030" w:rsidP="003B5030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="-108" w:right="-108"/>
              <w:jc w:val="both"/>
              <w:rPr>
                <w:rFonts w:asciiTheme="minorHAnsi" w:eastAsia="Calibri" w:hAnsiTheme="minorHAnsi" w:cstheme="minorHAnsi"/>
                <w:sz w:val="21"/>
                <w:szCs w:val="21"/>
              </w:rPr>
            </w:pPr>
          </w:p>
          <w:p w14:paraId="796CDE9C" w14:textId="77777777" w:rsidR="003B5030" w:rsidRPr="00EF7C39" w:rsidRDefault="003B5030" w:rsidP="003B5030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="-108" w:right="-108"/>
              <w:jc w:val="both"/>
              <w:rPr>
                <w:rFonts w:asciiTheme="minorHAnsi" w:eastAsia="Calibri" w:hAnsiTheme="minorHAnsi" w:cstheme="minorHAnsi"/>
                <w:sz w:val="21"/>
                <w:szCs w:val="21"/>
              </w:rPr>
            </w:pPr>
          </w:p>
          <w:p w14:paraId="60A50363" w14:textId="77777777" w:rsidR="003B5030" w:rsidRPr="00EF7C39" w:rsidRDefault="003B5030" w:rsidP="003B5030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="-108" w:right="-108"/>
              <w:jc w:val="both"/>
              <w:rPr>
                <w:rFonts w:asciiTheme="minorHAnsi" w:eastAsia="Calibri" w:hAnsiTheme="minorHAnsi" w:cstheme="minorHAnsi"/>
                <w:sz w:val="21"/>
                <w:szCs w:val="21"/>
              </w:rPr>
            </w:pPr>
          </w:p>
          <w:p w14:paraId="357FE72D" w14:textId="77777777" w:rsidR="003B5030" w:rsidRPr="00EF7C39" w:rsidRDefault="003B5030" w:rsidP="003B5030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="-108" w:right="-108"/>
              <w:jc w:val="both"/>
              <w:rPr>
                <w:rFonts w:asciiTheme="minorHAnsi" w:eastAsia="Calibri" w:hAnsiTheme="minorHAnsi" w:cstheme="minorHAnsi"/>
                <w:sz w:val="21"/>
                <w:szCs w:val="21"/>
              </w:rPr>
            </w:pPr>
          </w:p>
          <w:p w14:paraId="06D466A5" w14:textId="77777777" w:rsidR="003B5030" w:rsidRPr="00EF7C39" w:rsidRDefault="003B5030" w:rsidP="003B5030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="-108" w:right="-108"/>
              <w:jc w:val="both"/>
              <w:rPr>
                <w:rFonts w:asciiTheme="minorHAnsi" w:eastAsia="Calibri" w:hAnsiTheme="minorHAnsi" w:cstheme="minorHAnsi"/>
                <w:sz w:val="21"/>
                <w:szCs w:val="21"/>
              </w:rPr>
            </w:pPr>
          </w:p>
          <w:p w14:paraId="1D726B63" w14:textId="77777777" w:rsidR="003B5030" w:rsidRPr="00EF7C39" w:rsidRDefault="003B5030" w:rsidP="003B5030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="-108" w:right="-108"/>
              <w:jc w:val="both"/>
              <w:rPr>
                <w:rFonts w:asciiTheme="minorHAnsi" w:eastAsia="Calibri" w:hAnsiTheme="minorHAnsi" w:cstheme="minorHAnsi"/>
                <w:sz w:val="21"/>
                <w:szCs w:val="21"/>
              </w:rPr>
            </w:pPr>
          </w:p>
          <w:p w14:paraId="498E6538" w14:textId="77777777" w:rsidR="003B5030" w:rsidRPr="00EF7C39" w:rsidRDefault="003B5030" w:rsidP="003B5030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="-108" w:right="-108"/>
              <w:jc w:val="both"/>
              <w:rPr>
                <w:rFonts w:asciiTheme="minorHAnsi" w:eastAsia="Calibri" w:hAnsiTheme="minorHAnsi" w:cstheme="minorHAnsi"/>
                <w:sz w:val="21"/>
                <w:szCs w:val="21"/>
              </w:rPr>
            </w:pPr>
          </w:p>
          <w:p w14:paraId="76CDEE48" w14:textId="77777777" w:rsidR="003B5030" w:rsidRPr="00EF7C39" w:rsidRDefault="003B5030" w:rsidP="003B5030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="-108" w:right="-108"/>
              <w:jc w:val="both"/>
              <w:rPr>
                <w:rFonts w:asciiTheme="minorHAnsi" w:eastAsia="Calibri" w:hAnsiTheme="minorHAnsi" w:cstheme="minorHAnsi"/>
                <w:sz w:val="21"/>
                <w:szCs w:val="21"/>
              </w:rPr>
            </w:pPr>
          </w:p>
          <w:p w14:paraId="553B314C" w14:textId="77777777" w:rsidR="003B5030" w:rsidRPr="00EF7C39" w:rsidRDefault="003B5030" w:rsidP="003B5030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="-108" w:right="-108"/>
              <w:jc w:val="both"/>
              <w:rPr>
                <w:rFonts w:asciiTheme="minorHAnsi" w:eastAsia="Calibri" w:hAnsiTheme="minorHAnsi" w:cstheme="minorHAnsi"/>
                <w:sz w:val="21"/>
                <w:szCs w:val="21"/>
              </w:rPr>
            </w:pPr>
          </w:p>
          <w:p w14:paraId="5ADF153D" w14:textId="77777777" w:rsidR="003B5030" w:rsidRPr="00EF7C39" w:rsidRDefault="003B5030" w:rsidP="003B5030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="-108" w:right="-108"/>
              <w:jc w:val="both"/>
              <w:rPr>
                <w:rFonts w:asciiTheme="minorHAnsi" w:eastAsia="Calibri" w:hAnsiTheme="minorHAnsi" w:cstheme="minorHAnsi"/>
                <w:sz w:val="21"/>
                <w:szCs w:val="21"/>
              </w:rPr>
            </w:pPr>
          </w:p>
        </w:tc>
      </w:tr>
      <w:tr w:rsidR="003B5030" w:rsidRPr="00981621" w14:paraId="085DA1A4" w14:textId="77777777" w:rsidTr="00231C3A">
        <w:tc>
          <w:tcPr>
            <w:tcW w:w="5857" w:type="dxa"/>
            <w:shd w:val="clear" w:color="auto" w:fill="auto"/>
          </w:tcPr>
          <w:p w14:paraId="6C13386C" w14:textId="77777777" w:rsidR="003B5030" w:rsidRPr="00EF7C39" w:rsidRDefault="003B5030" w:rsidP="00231C3A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Theme="minorHAnsi" w:eastAsia="Calibri" w:hAnsiTheme="minorHAnsi" w:cstheme="minorHAnsi"/>
                <w:sz w:val="21"/>
                <w:szCs w:val="21"/>
              </w:rPr>
            </w:pPr>
            <w:r w:rsidRPr="00EF7C39">
              <w:rPr>
                <w:rFonts w:asciiTheme="minorHAnsi" w:eastAsia="Calibri" w:hAnsiTheme="minorHAnsi" w:cstheme="minorHAnsi"/>
                <w:sz w:val="21"/>
                <w:szCs w:val="21"/>
              </w:rPr>
              <w:t>_____________________ _______________</w:t>
            </w:r>
          </w:p>
          <w:p w14:paraId="3868650C" w14:textId="77777777" w:rsidR="003B5030" w:rsidRPr="00EF7C39" w:rsidRDefault="003B5030" w:rsidP="00231C3A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EF7C39">
              <w:rPr>
                <w:rFonts w:asciiTheme="minorHAnsi" w:eastAsia="Calibri" w:hAnsiTheme="minorHAnsi" w:cstheme="minorHAnsi"/>
                <w:sz w:val="16"/>
                <w:szCs w:val="16"/>
              </w:rPr>
              <w:t xml:space="preserve">                                             (підпис, ім’я та прізвище)</w:t>
            </w:r>
          </w:p>
          <w:p w14:paraId="17F940B9" w14:textId="77777777" w:rsidR="003B5030" w:rsidRPr="00EF7C39" w:rsidRDefault="003B5030" w:rsidP="00231C3A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Theme="minorHAnsi" w:eastAsia="Calibri" w:hAnsiTheme="minorHAnsi" w:cstheme="minorHAnsi"/>
                <w:sz w:val="21"/>
                <w:szCs w:val="21"/>
              </w:rPr>
            </w:pPr>
            <w:r w:rsidRPr="00EF7C39">
              <w:rPr>
                <w:rFonts w:asciiTheme="minorHAnsi" w:eastAsia="Calibri" w:hAnsiTheme="minorHAnsi" w:cstheme="minorHAnsi"/>
                <w:sz w:val="21"/>
                <w:szCs w:val="21"/>
              </w:rPr>
              <w:t>«___» _________ 20__ р.</w:t>
            </w:r>
          </w:p>
        </w:tc>
        <w:tc>
          <w:tcPr>
            <w:tcW w:w="4383" w:type="dxa"/>
            <w:shd w:val="clear" w:color="auto" w:fill="auto"/>
          </w:tcPr>
          <w:p w14:paraId="5034B7FF" w14:textId="77777777" w:rsidR="003B5030" w:rsidRPr="00EF7C39" w:rsidRDefault="003B5030" w:rsidP="00231C3A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Theme="minorHAnsi" w:eastAsia="Calibri" w:hAnsiTheme="minorHAnsi" w:cstheme="minorHAnsi"/>
                <w:sz w:val="21"/>
                <w:szCs w:val="21"/>
              </w:rPr>
            </w:pPr>
            <w:r w:rsidRPr="00EF7C39">
              <w:rPr>
                <w:rFonts w:asciiTheme="minorHAnsi" w:eastAsia="Calibri" w:hAnsiTheme="minorHAnsi" w:cstheme="minorHAnsi"/>
                <w:sz w:val="21"/>
                <w:szCs w:val="21"/>
              </w:rPr>
              <w:t>_____________________ _______________</w:t>
            </w:r>
          </w:p>
          <w:p w14:paraId="118393B9" w14:textId="77777777" w:rsidR="003B5030" w:rsidRPr="00EF7C39" w:rsidRDefault="003B5030" w:rsidP="00231C3A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EF7C39">
              <w:rPr>
                <w:rFonts w:asciiTheme="minorHAnsi" w:eastAsia="Calibri" w:hAnsiTheme="minorHAnsi" w:cstheme="minorHAnsi"/>
                <w:sz w:val="16"/>
                <w:szCs w:val="16"/>
              </w:rPr>
              <w:t xml:space="preserve">                                             (підпис, ім’я та прізвище)</w:t>
            </w:r>
          </w:p>
          <w:p w14:paraId="7FC6CAC3" w14:textId="77777777" w:rsidR="003B5030" w:rsidRPr="00EF7C39" w:rsidRDefault="003B5030" w:rsidP="00231C3A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Theme="minorHAnsi" w:eastAsia="Calibri" w:hAnsiTheme="minorHAnsi" w:cstheme="minorHAnsi"/>
                <w:sz w:val="21"/>
                <w:szCs w:val="21"/>
              </w:rPr>
            </w:pPr>
            <w:r w:rsidRPr="00EF7C39">
              <w:rPr>
                <w:rFonts w:asciiTheme="minorHAnsi" w:eastAsia="Calibri" w:hAnsiTheme="minorHAnsi" w:cstheme="minorHAnsi"/>
                <w:sz w:val="21"/>
                <w:szCs w:val="21"/>
              </w:rPr>
              <w:t>«___» _________ 20__ р.</w:t>
            </w:r>
          </w:p>
        </w:tc>
      </w:tr>
    </w:tbl>
    <w:p w14:paraId="147060E1" w14:textId="7F09A55C" w:rsidR="00981621" w:rsidRDefault="00981621" w:rsidP="007A0261">
      <w:pPr>
        <w:rPr>
          <w:rFonts w:asciiTheme="minorHAnsi" w:hAnsiTheme="minorHAnsi" w:cstheme="minorHAnsi"/>
          <w:sz w:val="22"/>
          <w:szCs w:val="22"/>
          <w:lang w:val="uk-UA" w:eastAsia="en-US"/>
        </w:rPr>
      </w:pPr>
    </w:p>
    <w:p w14:paraId="7C423802" w14:textId="77777777" w:rsidR="00981621" w:rsidRPr="00981621" w:rsidRDefault="00981621" w:rsidP="00981621">
      <w:pPr>
        <w:rPr>
          <w:rFonts w:asciiTheme="minorHAnsi" w:hAnsiTheme="minorHAnsi" w:cstheme="minorHAnsi"/>
          <w:sz w:val="22"/>
          <w:szCs w:val="22"/>
          <w:lang w:val="uk-UA" w:eastAsia="en-US"/>
        </w:rPr>
      </w:pPr>
    </w:p>
    <w:p w14:paraId="22C2DA4C" w14:textId="77777777" w:rsidR="00981621" w:rsidRPr="00981621" w:rsidRDefault="00981621" w:rsidP="00981621">
      <w:pPr>
        <w:rPr>
          <w:rFonts w:asciiTheme="minorHAnsi" w:hAnsiTheme="minorHAnsi" w:cstheme="minorHAnsi"/>
          <w:sz w:val="22"/>
          <w:szCs w:val="22"/>
          <w:lang w:val="uk-UA" w:eastAsia="en-US"/>
        </w:rPr>
      </w:pPr>
    </w:p>
    <w:p w14:paraId="55515E53" w14:textId="77777777" w:rsidR="00981621" w:rsidRPr="00981621" w:rsidRDefault="00981621" w:rsidP="00981621">
      <w:pPr>
        <w:rPr>
          <w:rFonts w:asciiTheme="minorHAnsi" w:hAnsiTheme="minorHAnsi" w:cstheme="minorHAnsi"/>
          <w:sz w:val="22"/>
          <w:szCs w:val="22"/>
          <w:lang w:val="uk-UA" w:eastAsia="en-US"/>
        </w:rPr>
      </w:pPr>
    </w:p>
    <w:p w14:paraId="645EE201" w14:textId="77777777" w:rsidR="00981621" w:rsidRPr="00981621" w:rsidRDefault="00981621" w:rsidP="00981621">
      <w:pPr>
        <w:rPr>
          <w:rFonts w:asciiTheme="minorHAnsi" w:hAnsiTheme="minorHAnsi" w:cstheme="minorHAnsi"/>
          <w:sz w:val="22"/>
          <w:szCs w:val="22"/>
          <w:lang w:val="uk-UA" w:eastAsia="en-US"/>
        </w:rPr>
      </w:pPr>
    </w:p>
    <w:p w14:paraId="5AF83715" w14:textId="77777777" w:rsidR="00981621" w:rsidRPr="00981621" w:rsidRDefault="00981621" w:rsidP="00981621">
      <w:pPr>
        <w:rPr>
          <w:rFonts w:asciiTheme="minorHAnsi" w:hAnsiTheme="minorHAnsi" w:cstheme="minorHAnsi"/>
          <w:sz w:val="22"/>
          <w:szCs w:val="22"/>
          <w:lang w:val="uk-UA" w:eastAsia="en-US"/>
        </w:rPr>
      </w:pPr>
    </w:p>
    <w:p w14:paraId="05B9C59B" w14:textId="77777777" w:rsidR="00981621" w:rsidRPr="00981621" w:rsidRDefault="00981621" w:rsidP="00981621">
      <w:pPr>
        <w:rPr>
          <w:rFonts w:asciiTheme="minorHAnsi" w:hAnsiTheme="minorHAnsi" w:cstheme="minorHAnsi"/>
          <w:sz w:val="22"/>
          <w:szCs w:val="22"/>
          <w:lang w:val="uk-UA" w:eastAsia="en-US"/>
        </w:rPr>
      </w:pPr>
    </w:p>
    <w:p w14:paraId="6E2865E0" w14:textId="77777777" w:rsidR="00981621" w:rsidRPr="00981621" w:rsidRDefault="00981621" w:rsidP="00981621">
      <w:pPr>
        <w:rPr>
          <w:rFonts w:asciiTheme="minorHAnsi" w:hAnsiTheme="minorHAnsi" w:cstheme="minorHAnsi"/>
          <w:sz w:val="22"/>
          <w:szCs w:val="22"/>
          <w:lang w:val="uk-UA" w:eastAsia="en-US"/>
        </w:rPr>
      </w:pPr>
    </w:p>
    <w:p w14:paraId="0FFE77F7" w14:textId="77777777" w:rsidR="00981621" w:rsidRPr="00981621" w:rsidRDefault="00981621" w:rsidP="00981621">
      <w:pPr>
        <w:rPr>
          <w:rFonts w:asciiTheme="minorHAnsi" w:hAnsiTheme="minorHAnsi" w:cstheme="minorHAnsi"/>
          <w:sz w:val="22"/>
          <w:szCs w:val="22"/>
          <w:lang w:val="uk-UA" w:eastAsia="en-US"/>
        </w:rPr>
      </w:pPr>
    </w:p>
    <w:p w14:paraId="124554D1" w14:textId="77777777" w:rsidR="00981621" w:rsidRPr="00981621" w:rsidRDefault="00981621" w:rsidP="00981621">
      <w:pPr>
        <w:rPr>
          <w:rFonts w:asciiTheme="minorHAnsi" w:hAnsiTheme="minorHAnsi" w:cstheme="minorHAnsi"/>
          <w:sz w:val="22"/>
          <w:szCs w:val="22"/>
          <w:lang w:val="uk-UA" w:eastAsia="en-US"/>
        </w:rPr>
      </w:pPr>
    </w:p>
    <w:p w14:paraId="39674244" w14:textId="77777777" w:rsidR="00981621" w:rsidRPr="00981621" w:rsidRDefault="00981621" w:rsidP="00981621">
      <w:pPr>
        <w:rPr>
          <w:rFonts w:asciiTheme="minorHAnsi" w:hAnsiTheme="minorHAnsi" w:cstheme="minorHAnsi"/>
          <w:sz w:val="22"/>
          <w:szCs w:val="22"/>
          <w:lang w:val="uk-UA" w:eastAsia="en-US"/>
        </w:rPr>
      </w:pPr>
    </w:p>
    <w:p w14:paraId="3019B41B" w14:textId="49660D75" w:rsidR="00981621" w:rsidRDefault="00981621" w:rsidP="00981621">
      <w:pPr>
        <w:rPr>
          <w:rFonts w:asciiTheme="minorHAnsi" w:hAnsiTheme="minorHAnsi" w:cstheme="minorHAnsi"/>
          <w:sz w:val="22"/>
          <w:szCs w:val="22"/>
          <w:lang w:val="uk-UA" w:eastAsia="en-US"/>
        </w:rPr>
      </w:pPr>
    </w:p>
    <w:p w14:paraId="6B1F2AC7" w14:textId="25B8F600" w:rsidR="003B5030" w:rsidRPr="00981621" w:rsidRDefault="00981621" w:rsidP="00981621">
      <w:pPr>
        <w:tabs>
          <w:tab w:val="left" w:pos="3960"/>
        </w:tabs>
        <w:rPr>
          <w:rFonts w:asciiTheme="minorHAnsi" w:hAnsiTheme="minorHAnsi" w:cstheme="minorHAnsi"/>
          <w:sz w:val="22"/>
          <w:szCs w:val="22"/>
          <w:lang w:val="uk-UA" w:eastAsia="en-US"/>
        </w:rPr>
      </w:pPr>
      <w:r>
        <w:rPr>
          <w:rFonts w:asciiTheme="minorHAnsi" w:hAnsiTheme="minorHAnsi" w:cstheme="minorHAnsi"/>
          <w:sz w:val="22"/>
          <w:szCs w:val="22"/>
          <w:lang w:val="uk-UA" w:eastAsia="en-US"/>
        </w:rPr>
        <w:tab/>
      </w:r>
      <w:bookmarkStart w:id="0" w:name="_GoBack"/>
      <w:bookmarkEnd w:id="0"/>
    </w:p>
    <w:sectPr w:rsidR="003B5030" w:rsidRPr="00981621" w:rsidSect="00EF7C39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993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843E94" w14:textId="77777777" w:rsidR="007E6789" w:rsidRDefault="007E6789" w:rsidP="00F26131">
      <w:r>
        <w:separator/>
      </w:r>
    </w:p>
  </w:endnote>
  <w:endnote w:type="continuationSeparator" w:id="0">
    <w:p w14:paraId="6CA720C4" w14:textId="77777777" w:rsidR="007E6789" w:rsidRDefault="007E6789" w:rsidP="00F26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BC8B7" w14:textId="214D647B" w:rsidR="00EF7C39" w:rsidRDefault="00EF7C39">
    <w:pPr>
      <w:pStyle w:val="af6"/>
    </w:pPr>
    <w:r w:rsidRPr="000660B7">
      <w:rPr>
        <w:noProof/>
        <w:lang w:val="uk-UA" w:eastAsia="uk-UA"/>
      </w:rPr>
      <w:drawing>
        <wp:anchor distT="0" distB="0" distL="114300" distR="114300" simplePos="0" relativeHeight="251664384" behindDoc="1" locked="0" layoutInCell="1" allowOverlap="1" wp14:anchorId="31149688" wp14:editId="7FEABF68">
          <wp:simplePos x="0" y="0"/>
          <wp:positionH relativeFrom="column">
            <wp:posOffset>0</wp:posOffset>
          </wp:positionH>
          <wp:positionV relativeFrom="paragraph">
            <wp:posOffset>-333375</wp:posOffset>
          </wp:positionV>
          <wp:extent cx="6480810" cy="1005205"/>
          <wp:effectExtent l="0" t="0" r="0" b="4445"/>
          <wp:wrapNone/>
          <wp:docPr id="2139334732" name="Рисунок 2" descr="Зображення, що містить ряд, знімок екрана, схема, Графік&#10;&#10;Вміст на основі ШІ може бути неправильним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9334732" name="Рисунок 2" descr="Зображення, що містить ряд, знімок екрана, схема, Графік&#10;&#10;Вміст на основі ШІ може бути неправильним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810" cy="1005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FAB60" w14:textId="51220B23" w:rsidR="00B91169" w:rsidRDefault="00B91169">
    <w:pPr>
      <w:pStyle w:val="af6"/>
    </w:pPr>
    <w:r w:rsidRPr="000660B7">
      <w:rPr>
        <w:noProof/>
        <w:lang w:val="uk-UA" w:eastAsia="uk-UA"/>
      </w:rPr>
      <w:drawing>
        <wp:anchor distT="0" distB="0" distL="114300" distR="114300" simplePos="0" relativeHeight="251658240" behindDoc="1" locked="0" layoutInCell="1" allowOverlap="1" wp14:anchorId="56304B22" wp14:editId="3848F2FD">
          <wp:simplePos x="0" y="0"/>
          <wp:positionH relativeFrom="column">
            <wp:posOffset>-1905</wp:posOffset>
          </wp:positionH>
          <wp:positionV relativeFrom="paragraph">
            <wp:posOffset>-312420</wp:posOffset>
          </wp:positionV>
          <wp:extent cx="6480810" cy="1005205"/>
          <wp:effectExtent l="0" t="0" r="0" b="4445"/>
          <wp:wrapNone/>
          <wp:docPr id="1083051284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810" cy="1005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06211F" w14:textId="77777777" w:rsidR="007E6789" w:rsidRDefault="007E6789" w:rsidP="00F26131">
      <w:r>
        <w:separator/>
      </w:r>
    </w:p>
  </w:footnote>
  <w:footnote w:type="continuationSeparator" w:id="0">
    <w:p w14:paraId="02EBA933" w14:textId="77777777" w:rsidR="007E6789" w:rsidRDefault="007E6789" w:rsidP="00F261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0229C8" w14:textId="77777777" w:rsidR="00981621" w:rsidRDefault="00981621">
    <w:pPr>
      <w:pStyle w:val="af4"/>
      <w:rPr>
        <w:noProof/>
        <w:lang w:val="uk-UA" w:eastAsia="uk-UA"/>
      </w:rPr>
    </w:pPr>
  </w:p>
  <w:p w14:paraId="6A8B8D30" w14:textId="0ECF627E" w:rsidR="00EF7C39" w:rsidRDefault="00EF7C39">
    <w:pPr>
      <w:pStyle w:val="af4"/>
      <w:rPr>
        <w:lang w:val="uk-UA"/>
      </w:rPr>
    </w:pPr>
    <w:r>
      <w:rPr>
        <w:noProof/>
        <w:lang w:val="uk-UA" w:eastAsia="uk-UA"/>
      </w:rPr>
      <w:drawing>
        <wp:anchor distT="0" distB="0" distL="114300" distR="114300" simplePos="0" relativeHeight="251662336" behindDoc="1" locked="0" layoutInCell="1" allowOverlap="1" wp14:anchorId="1796027D" wp14:editId="78BCE490">
          <wp:simplePos x="0" y="0"/>
          <wp:positionH relativeFrom="page">
            <wp:posOffset>-266700</wp:posOffset>
          </wp:positionH>
          <wp:positionV relativeFrom="page">
            <wp:posOffset>57150</wp:posOffset>
          </wp:positionV>
          <wp:extent cx="6480810" cy="1209675"/>
          <wp:effectExtent l="0" t="0" r="0" b="9525"/>
          <wp:wrapNone/>
          <wp:docPr id="1635746456" name="Рисунок 1" descr="Зображення, що містить текст, знімок екрана, Шрифт, білий&#10;&#10;Вміст на основі ШІ може бути неправильним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5746456" name="Рисунок 1" descr="Зображення, що містить текст, знімок екрана, Шрифт, білий&#10;&#10;Вміст на основі ШІ може бути неправильним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4536"/>
                  <a:stretch>
                    <a:fillRect/>
                  </a:stretch>
                </pic:blipFill>
                <pic:spPr bwMode="auto">
                  <a:xfrm>
                    <a:off x="0" y="0"/>
                    <a:ext cx="6480810" cy="1209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68BDD99" w14:textId="77777777" w:rsidR="00EF7C39" w:rsidRDefault="00EF7C39">
    <w:pPr>
      <w:pStyle w:val="af4"/>
      <w:rPr>
        <w:lang w:val="uk-UA"/>
      </w:rPr>
    </w:pPr>
  </w:p>
  <w:p w14:paraId="445F3F2F" w14:textId="77777777" w:rsidR="00EF7C39" w:rsidRDefault="00EF7C39">
    <w:pPr>
      <w:pStyle w:val="af4"/>
      <w:rPr>
        <w:lang w:val="uk-UA"/>
      </w:rPr>
    </w:pPr>
  </w:p>
  <w:p w14:paraId="043A90CD" w14:textId="77777777" w:rsidR="00EF7C39" w:rsidRDefault="00EF7C39">
    <w:pPr>
      <w:pStyle w:val="af4"/>
      <w:rPr>
        <w:lang w:val="uk-UA"/>
      </w:rPr>
    </w:pPr>
  </w:p>
  <w:p w14:paraId="326B0652" w14:textId="77777777" w:rsidR="00EF7C39" w:rsidRPr="00EF7C39" w:rsidRDefault="00EF7C39">
    <w:pPr>
      <w:pStyle w:val="af4"/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B53A58" w14:textId="77777777" w:rsidR="00981621" w:rsidRDefault="00981621">
    <w:pPr>
      <w:pStyle w:val="af4"/>
      <w:rPr>
        <w:noProof/>
        <w:lang w:val="uk-UA" w:eastAsia="uk-UA"/>
      </w:rPr>
    </w:pPr>
  </w:p>
  <w:p w14:paraId="1C471862" w14:textId="18719D88" w:rsidR="00EF7C39" w:rsidRDefault="00EF7C39">
    <w:pPr>
      <w:pStyle w:val="af4"/>
      <w:rPr>
        <w:lang w:val="uk-UA"/>
      </w:rPr>
    </w:pPr>
    <w:r>
      <w:rPr>
        <w:noProof/>
        <w:lang w:val="uk-UA" w:eastAsia="uk-UA"/>
      </w:rPr>
      <w:drawing>
        <wp:anchor distT="0" distB="0" distL="114300" distR="114300" simplePos="0" relativeHeight="251660288" behindDoc="1" locked="0" layoutInCell="1" allowOverlap="1" wp14:anchorId="0C1286C5" wp14:editId="7F7EEC90">
          <wp:simplePos x="0" y="0"/>
          <wp:positionH relativeFrom="page">
            <wp:posOffset>-340995</wp:posOffset>
          </wp:positionH>
          <wp:positionV relativeFrom="page">
            <wp:align>top</wp:align>
          </wp:positionV>
          <wp:extent cx="6480810" cy="1209675"/>
          <wp:effectExtent l="0" t="0" r="0" b="9525"/>
          <wp:wrapNone/>
          <wp:docPr id="581321663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4536"/>
                  <a:stretch>
                    <a:fillRect/>
                  </a:stretch>
                </pic:blipFill>
                <pic:spPr bwMode="auto">
                  <a:xfrm>
                    <a:off x="0" y="0"/>
                    <a:ext cx="6480810" cy="1209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E4FB3A7" w14:textId="77777777" w:rsidR="00EF7C39" w:rsidRDefault="00EF7C39">
    <w:pPr>
      <w:pStyle w:val="af4"/>
      <w:rPr>
        <w:lang w:val="uk-UA"/>
      </w:rPr>
    </w:pPr>
  </w:p>
  <w:p w14:paraId="46A10620" w14:textId="77777777" w:rsidR="00EF7C39" w:rsidRDefault="00EF7C39">
    <w:pPr>
      <w:pStyle w:val="af4"/>
      <w:rPr>
        <w:lang w:val="uk-UA"/>
      </w:rPr>
    </w:pPr>
  </w:p>
  <w:p w14:paraId="514A24BB" w14:textId="6919E532" w:rsidR="00B91169" w:rsidRDefault="00B91169">
    <w:pPr>
      <w:pStyle w:val="af4"/>
      <w:rPr>
        <w:lang w:val="uk-UA"/>
      </w:rPr>
    </w:pPr>
  </w:p>
  <w:p w14:paraId="562BFFB8" w14:textId="77777777" w:rsidR="00EF7C39" w:rsidRPr="00EF7C39" w:rsidRDefault="00EF7C39">
    <w:pPr>
      <w:pStyle w:val="af4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45498"/>
    <w:multiLevelType w:val="multilevel"/>
    <w:tmpl w:val="72E07B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2D4089B"/>
    <w:multiLevelType w:val="hybridMultilevel"/>
    <w:tmpl w:val="B1B60A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CE01C7"/>
    <w:multiLevelType w:val="multilevel"/>
    <w:tmpl w:val="C5107A8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2B192AF5"/>
    <w:multiLevelType w:val="hybridMultilevel"/>
    <w:tmpl w:val="5F8015E2"/>
    <w:lvl w:ilvl="0" w:tplc="0422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421EF5"/>
    <w:multiLevelType w:val="multilevel"/>
    <w:tmpl w:val="CD026C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5" w15:restartNumberingAfterBreak="0">
    <w:nsid w:val="3EFA2C8E"/>
    <w:multiLevelType w:val="hybridMultilevel"/>
    <w:tmpl w:val="40F0B3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564B4E"/>
    <w:multiLevelType w:val="multilevel"/>
    <w:tmpl w:val="5FE423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decimal"/>
      <w:lvlText w:val="5.%2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</w:rPr>
    </w:lvl>
    <w:lvl w:ilvl="2">
      <w:start w:val="1"/>
      <w:numFmt w:val="decimal"/>
      <w:lvlText w:val="6.1.%3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7" w15:restartNumberingAfterBreak="0">
    <w:nsid w:val="7726341D"/>
    <w:multiLevelType w:val="multilevel"/>
    <w:tmpl w:val="C5107A8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7"/>
  </w:num>
  <w:num w:numId="6">
    <w:abstractNumId w:val="0"/>
  </w:num>
  <w:num w:numId="7">
    <w:abstractNumId w:val="1"/>
  </w:num>
  <w:num w:numId="8">
    <w:abstractNumId w:val="0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25A"/>
    <w:rsid w:val="00001BC2"/>
    <w:rsid w:val="0002200D"/>
    <w:rsid w:val="0002455E"/>
    <w:rsid w:val="000326A9"/>
    <w:rsid w:val="00034FF1"/>
    <w:rsid w:val="00044237"/>
    <w:rsid w:val="00051B6F"/>
    <w:rsid w:val="00056EE6"/>
    <w:rsid w:val="00057893"/>
    <w:rsid w:val="00057B7D"/>
    <w:rsid w:val="00065D5A"/>
    <w:rsid w:val="000758A8"/>
    <w:rsid w:val="000B61EF"/>
    <w:rsid w:val="000D4AF4"/>
    <w:rsid w:val="00100DA1"/>
    <w:rsid w:val="00101FD9"/>
    <w:rsid w:val="00103567"/>
    <w:rsid w:val="00106B57"/>
    <w:rsid w:val="001110E3"/>
    <w:rsid w:val="001137BF"/>
    <w:rsid w:val="001232FE"/>
    <w:rsid w:val="00125E79"/>
    <w:rsid w:val="0012638D"/>
    <w:rsid w:val="00134FCF"/>
    <w:rsid w:val="00135481"/>
    <w:rsid w:val="00141F12"/>
    <w:rsid w:val="001433A6"/>
    <w:rsid w:val="00143F31"/>
    <w:rsid w:val="00151185"/>
    <w:rsid w:val="001673C3"/>
    <w:rsid w:val="00175C4C"/>
    <w:rsid w:val="00184EFA"/>
    <w:rsid w:val="00186059"/>
    <w:rsid w:val="001872B5"/>
    <w:rsid w:val="001A4BED"/>
    <w:rsid w:val="001A6B49"/>
    <w:rsid w:val="001B2543"/>
    <w:rsid w:val="001C551B"/>
    <w:rsid w:val="001C5592"/>
    <w:rsid w:val="001D1BAE"/>
    <w:rsid w:val="001D282E"/>
    <w:rsid w:val="001D7A9B"/>
    <w:rsid w:val="001E4A90"/>
    <w:rsid w:val="001E70F2"/>
    <w:rsid w:val="002022A8"/>
    <w:rsid w:val="00211B82"/>
    <w:rsid w:val="00214115"/>
    <w:rsid w:val="002322F5"/>
    <w:rsid w:val="00235C14"/>
    <w:rsid w:val="002367F5"/>
    <w:rsid w:val="0025193F"/>
    <w:rsid w:val="0025427F"/>
    <w:rsid w:val="00257145"/>
    <w:rsid w:val="002649A8"/>
    <w:rsid w:val="002679A4"/>
    <w:rsid w:val="00272732"/>
    <w:rsid w:val="00273ECD"/>
    <w:rsid w:val="00275DE8"/>
    <w:rsid w:val="0028525A"/>
    <w:rsid w:val="00286BF6"/>
    <w:rsid w:val="002A468A"/>
    <w:rsid w:val="002A676F"/>
    <w:rsid w:val="002B4DE5"/>
    <w:rsid w:val="002C11CA"/>
    <w:rsid w:val="002C703D"/>
    <w:rsid w:val="002D4DC1"/>
    <w:rsid w:val="002D5F21"/>
    <w:rsid w:val="002E1EAF"/>
    <w:rsid w:val="002E28FF"/>
    <w:rsid w:val="002E7DB5"/>
    <w:rsid w:val="002F0963"/>
    <w:rsid w:val="002F0B14"/>
    <w:rsid w:val="002F0C7A"/>
    <w:rsid w:val="002F5B66"/>
    <w:rsid w:val="002F7AA1"/>
    <w:rsid w:val="00300233"/>
    <w:rsid w:val="00311877"/>
    <w:rsid w:val="003134BF"/>
    <w:rsid w:val="003351C4"/>
    <w:rsid w:val="00335A79"/>
    <w:rsid w:val="003364A3"/>
    <w:rsid w:val="003371F7"/>
    <w:rsid w:val="003558A4"/>
    <w:rsid w:val="00362C44"/>
    <w:rsid w:val="003635B2"/>
    <w:rsid w:val="00363EFE"/>
    <w:rsid w:val="00364D0F"/>
    <w:rsid w:val="003653CF"/>
    <w:rsid w:val="003719D6"/>
    <w:rsid w:val="00383C36"/>
    <w:rsid w:val="00383CE3"/>
    <w:rsid w:val="00384A0A"/>
    <w:rsid w:val="003A14A2"/>
    <w:rsid w:val="003B115F"/>
    <w:rsid w:val="003B5030"/>
    <w:rsid w:val="003B6507"/>
    <w:rsid w:val="003D09DC"/>
    <w:rsid w:val="003D4ECE"/>
    <w:rsid w:val="003E70DD"/>
    <w:rsid w:val="003F1841"/>
    <w:rsid w:val="003F70D0"/>
    <w:rsid w:val="00424CFE"/>
    <w:rsid w:val="00432A95"/>
    <w:rsid w:val="004371D3"/>
    <w:rsid w:val="00441489"/>
    <w:rsid w:val="004523D0"/>
    <w:rsid w:val="004668DC"/>
    <w:rsid w:val="0046727A"/>
    <w:rsid w:val="00473AED"/>
    <w:rsid w:val="004773D6"/>
    <w:rsid w:val="004803C7"/>
    <w:rsid w:val="004825CF"/>
    <w:rsid w:val="00495240"/>
    <w:rsid w:val="004A3F13"/>
    <w:rsid w:val="004C629E"/>
    <w:rsid w:val="004E1C2A"/>
    <w:rsid w:val="004F1361"/>
    <w:rsid w:val="004F3CA8"/>
    <w:rsid w:val="004F4339"/>
    <w:rsid w:val="004F5598"/>
    <w:rsid w:val="0050774E"/>
    <w:rsid w:val="00513FD9"/>
    <w:rsid w:val="00544FFE"/>
    <w:rsid w:val="0057213C"/>
    <w:rsid w:val="00580424"/>
    <w:rsid w:val="00586EDF"/>
    <w:rsid w:val="00590BE6"/>
    <w:rsid w:val="00593CC2"/>
    <w:rsid w:val="005A618C"/>
    <w:rsid w:val="005B1E31"/>
    <w:rsid w:val="005B3191"/>
    <w:rsid w:val="005C01EE"/>
    <w:rsid w:val="005C14BE"/>
    <w:rsid w:val="005C784F"/>
    <w:rsid w:val="005D3A66"/>
    <w:rsid w:val="005E7BC8"/>
    <w:rsid w:val="00622A3F"/>
    <w:rsid w:val="0063050F"/>
    <w:rsid w:val="00642D5A"/>
    <w:rsid w:val="00662DA7"/>
    <w:rsid w:val="006725D8"/>
    <w:rsid w:val="00675032"/>
    <w:rsid w:val="0068116B"/>
    <w:rsid w:val="00684EB1"/>
    <w:rsid w:val="0069176D"/>
    <w:rsid w:val="00695F2A"/>
    <w:rsid w:val="00696F77"/>
    <w:rsid w:val="006970A5"/>
    <w:rsid w:val="006A5610"/>
    <w:rsid w:val="006A66CF"/>
    <w:rsid w:val="006C1002"/>
    <w:rsid w:val="006C3272"/>
    <w:rsid w:val="006C56C9"/>
    <w:rsid w:val="006C5E4C"/>
    <w:rsid w:val="006D5EE4"/>
    <w:rsid w:val="006D645A"/>
    <w:rsid w:val="006E6495"/>
    <w:rsid w:val="006E79F1"/>
    <w:rsid w:val="006E7CF4"/>
    <w:rsid w:val="006F5679"/>
    <w:rsid w:val="007043E9"/>
    <w:rsid w:val="0071360E"/>
    <w:rsid w:val="007231FA"/>
    <w:rsid w:val="00730126"/>
    <w:rsid w:val="00734958"/>
    <w:rsid w:val="00740342"/>
    <w:rsid w:val="00740EE0"/>
    <w:rsid w:val="007478D8"/>
    <w:rsid w:val="00760E73"/>
    <w:rsid w:val="0076384B"/>
    <w:rsid w:val="00763F07"/>
    <w:rsid w:val="00764F5B"/>
    <w:rsid w:val="007719B7"/>
    <w:rsid w:val="007869FA"/>
    <w:rsid w:val="007A0261"/>
    <w:rsid w:val="007A32F5"/>
    <w:rsid w:val="007A60C1"/>
    <w:rsid w:val="007B656D"/>
    <w:rsid w:val="007B6C1E"/>
    <w:rsid w:val="007C2DF9"/>
    <w:rsid w:val="007D35B2"/>
    <w:rsid w:val="007E6789"/>
    <w:rsid w:val="007E7989"/>
    <w:rsid w:val="007F6BF3"/>
    <w:rsid w:val="00812A87"/>
    <w:rsid w:val="008267BA"/>
    <w:rsid w:val="008454E0"/>
    <w:rsid w:val="00854011"/>
    <w:rsid w:val="00861762"/>
    <w:rsid w:val="0086488B"/>
    <w:rsid w:val="008653B6"/>
    <w:rsid w:val="008704C0"/>
    <w:rsid w:val="00882EE5"/>
    <w:rsid w:val="008C6628"/>
    <w:rsid w:val="008D1BC2"/>
    <w:rsid w:val="008D262A"/>
    <w:rsid w:val="008F18AB"/>
    <w:rsid w:val="008F4F53"/>
    <w:rsid w:val="008F519C"/>
    <w:rsid w:val="008F796E"/>
    <w:rsid w:val="00917582"/>
    <w:rsid w:val="00926308"/>
    <w:rsid w:val="00934ECE"/>
    <w:rsid w:val="0094523D"/>
    <w:rsid w:val="0095606A"/>
    <w:rsid w:val="00975951"/>
    <w:rsid w:val="00980CA5"/>
    <w:rsid w:val="00981621"/>
    <w:rsid w:val="00997E17"/>
    <w:rsid w:val="009A1667"/>
    <w:rsid w:val="009A4EAC"/>
    <w:rsid w:val="009A5381"/>
    <w:rsid w:val="009A5387"/>
    <w:rsid w:val="009B063F"/>
    <w:rsid w:val="009C4A8A"/>
    <w:rsid w:val="009C7F73"/>
    <w:rsid w:val="009D5412"/>
    <w:rsid w:val="009E011C"/>
    <w:rsid w:val="009E57D6"/>
    <w:rsid w:val="009F05EB"/>
    <w:rsid w:val="009F1AE9"/>
    <w:rsid w:val="009F72C5"/>
    <w:rsid w:val="00A3706C"/>
    <w:rsid w:val="00A37264"/>
    <w:rsid w:val="00A43535"/>
    <w:rsid w:val="00A5320D"/>
    <w:rsid w:val="00A842A5"/>
    <w:rsid w:val="00A925FF"/>
    <w:rsid w:val="00A95E46"/>
    <w:rsid w:val="00A97B1D"/>
    <w:rsid w:val="00AA3182"/>
    <w:rsid w:val="00AB127A"/>
    <w:rsid w:val="00AB4506"/>
    <w:rsid w:val="00AB6944"/>
    <w:rsid w:val="00AD4F61"/>
    <w:rsid w:val="00AD5639"/>
    <w:rsid w:val="00AD7E1F"/>
    <w:rsid w:val="00AE6BAA"/>
    <w:rsid w:val="00AF7686"/>
    <w:rsid w:val="00B04A8C"/>
    <w:rsid w:val="00B12125"/>
    <w:rsid w:val="00B22CD7"/>
    <w:rsid w:val="00B25B67"/>
    <w:rsid w:val="00B27476"/>
    <w:rsid w:val="00B31B3C"/>
    <w:rsid w:val="00B32D67"/>
    <w:rsid w:val="00B405CA"/>
    <w:rsid w:val="00B6428C"/>
    <w:rsid w:val="00B709B4"/>
    <w:rsid w:val="00B85EB2"/>
    <w:rsid w:val="00B8663E"/>
    <w:rsid w:val="00B91169"/>
    <w:rsid w:val="00BB08B6"/>
    <w:rsid w:val="00BB4EA6"/>
    <w:rsid w:val="00BC7D7D"/>
    <w:rsid w:val="00BD5091"/>
    <w:rsid w:val="00BE4F40"/>
    <w:rsid w:val="00C05724"/>
    <w:rsid w:val="00C104E8"/>
    <w:rsid w:val="00C16447"/>
    <w:rsid w:val="00C33777"/>
    <w:rsid w:val="00C455B7"/>
    <w:rsid w:val="00C533E0"/>
    <w:rsid w:val="00C54EEE"/>
    <w:rsid w:val="00C630B4"/>
    <w:rsid w:val="00C862AC"/>
    <w:rsid w:val="00C86F1A"/>
    <w:rsid w:val="00CC2AD4"/>
    <w:rsid w:val="00CD04E1"/>
    <w:rsid w:val="00CE0183"/>
    <w:rsid w:val="00CE2A31"/>
    <w:rsid w:val="00D11CED"/>
    <w:rsid w:val="00D11DB5"/>
    <w:rsid w:val="00D21E6D"/>
    <w:rsid w:val="00D2694C"/>
    <w:rsid w:val="00D41224"/>
    <w:rsid w:val="00D65EA7"/>
    <w:rsid w:val="00D709A3"/>
    <w:rsid w:val="00D92C2F"/>
    <w:rsid w:val="00D95C3A"/>
    <w:rsid w:val="00D95D48"/>
    <w:rsid w:val="00DA746E"/>
    <w:rsid w:val="00DB54D6"/>
    <w:rsid w:val="00DC3963"/>
    <w:rsid w:val="00DD226D"/>
    <w:rsid w:val="00DE4CA8"/>
    <w:rsid w:val="00DF17F3"/>
    <w:rsid w:val="00DF389E"/>
    <w:rsid w:val="00DF78E0"/>
    <w:rsid w:val="00E36AD2"/>
    <w:rsid w:val="00E37500"/>
    <w:rsid w:val="00E44A22"/>
    <w:rsid w:val="00E5510D"/>
    <w:rsid w:val="00E66251"/>
    <w:rsid w:val="00E80992"/>
    <w:rsid w:val="00E815F9"/>
    <w:rsid w:val="00E913AE"/>
    <w:rsid w:val="00E95985"/>
    <w:rsid w:val="00E960F1"/>
    <w:rsid w:val="00EC165B"/>
    <w:rsid w:val="00ED7EE9"/>
    <w:rsid w:val="00EE1247"/>
    <w:rsid w:val="00EE13C2"/>
    <w:rsid w:val="00EF0C76"/>
    <w:rsid w:val="00EF50AA"/>
    <w:rsid w:val="00EF7C39"/>
    <w:rsid w:val="00F134DC"/>
    <w:rsid w:val="00F23222"/>
    <w:rsid w:val="00F26131"/>
    <w:rsid w:val="00F3185F"/>
    <w:rsid w:val="00F3302A"/>
    <w:rsid w:val="00F4110F"/>
    <w:rsid w:val="00F5252F"/>
    <w:rsid w:val="00F54776"/>
    <w:rsid w:val="00F67B6D"/>
    <w:rsid w:val="00F7050E"/>
    <w:rsid w:val="00F72534"/>
    <w:rsid w:val="00F72D29"/>
    <w:rsid w:val="00F80159"/>
    <w:rsid w:val="00F84216"/>
    <w:rsid w:val="00F859DE"/>
    <w:rsid w:val="00F876E8"/>
    <w:rsid w:val="00FA1805"/>
    <w:rsid w:val="00FA6758"/>
    <w:rsid w:val="00FB14A9"/>
    <w:rsid w:val="00FB2103"/>
    <w:rsid w:val="00FC2501"/>
    <w:rsid w:val="00FD2317"/>
    <w:rsid w:val="00FD4F5B"/>
    <w:rsid w:val="00FD5770"/>
    <w:rsid w:val="00FE0B82"/>
    <w:rsid w:val="00FE7BF3"/>
    <w:rsid w:val="00FF119E"/>
    <w:rsid w:val="00FF4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772F6DD"/>
  <w15:chartTrackingRefBased/>
  <w15:docId w15:val="{07BB44D6-B9F6-45E3-BC77-7AD719E7A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525A"/>
  </w:style>
  <w:style w:type="paragraph" w:styleId="1">
    <w:name w:val="heading 1"/>
    <w:basedOn w:val="a"/>
    <w:next w:val="a"/>
    <w:qFormat/>
    <w:rsid w:val="0028525A"/>
    <w:pPr>
      <w:keepNext/>
      <w:tabs>
        <w:tab w:val="left" w:pos="2410"/>
        <w:tab w:val="left" w:pos="5954"/>
      </w:tabs>
      <w:ind w:firstLine="851"/>
      <w:outlineLvl w:val="0"/>
    </w:pPr>
    <w:rPr>
      <w:sz w:val="28"/>
      <w:lang w:val="uk-UA"/>
    </w:rPr>
  </w:style>
  <w:style w:type="paragraph" w:styleId="2">
    <w:name w:val="heading 2"/>
    <w:basedOn w:val="a"/>
    <w:next w:val="a"/>
    <w:qFormat/>
    <w:rsid w:val="0028525A"/>
    <w:pPr>
      <w:keepNext/>
      <w:tabs>
        <w:tab w:val="left" w:pos="2410"/>
        <w:tab w:val="left" w:pos="5954"/>
      </w:tabs>
      <w:outlineLvl w:val="1"/>
    </w:pPr>
    <w:rPr>
      <w:sz w:val="26"/>
      <w:lang w:val="uk-UA"/>
    </w:rPr>
  </w:style>
  <w:style w:type="paragraph" w:styleId="3">
    <w:name w:val="heading 3"/>
    <w:basedOn w:val="a"/>
    <w:next w:val="a"/>
    <w:link w:val="30"/>
    <w:unhideWhenUsed/>
    <w:qFormat/>
    <w:rsid w:val="005A618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8525A"/>
    <w:pPr>
      <w:tabs>
        <w:tab w:val="left" w:pos="2410"/>
      </w:tabs>
      <w:ind w:firstLine="851"/>
      <w:jc w:val="both"/>
    </w:pPr>
    <w:rPr>
      <w:sz w:val="28"/>
      <w:lang w:val="uk-UA"/>
    </w:rPr>
  </w:style>
  <w:style w:type="paragraph" w:styleId="a5">
    <w:name w:val="Body Text"/>
    <w:basedOn w:val="a"/>
    <w:rsid w:val="0028525A"/>
    <w:pPr>
      <w:ind w:right="1416"/>
      <w:jc w:val="both"/>
    </w:pPr>
    <w:rPr>
      <w:sz w:val="28"/>
    </w:rPr>
  </w:style>
  <w:style w:type="paragraph" w:styleId="31">
    <w:name w:val="Body Text Indent 3"/>
    <w:basedOn w:val="a"/>
    <w:rsid w:val="0028525A"/>
    <w:pPr>
      <w:tabs>
        <w:tab w:val="left" w:pos="2410"/>
        <w:tab w:val="left" w:pos="5954"/>
        <w:tab w:val="left" w:pos="9638"/>
      </w:tabs>
      <w:ind w:right="-1" w:firstLine="709"/>
    </w:pPr>
    <w:rPr>
      <w:sz w:val="26"/>
      <w:lang w:val="uk-UA"/>
    </w:rPr>
  </w:style>
  <w:style w:type="paragraph" w:styleId="a6">
    <w:name w:val="Title"/>
    <w:basedOn w:val="a"/>
    <w:link w:val="a7"/>
    <w:qFormat/>
    <w:rsid w:val="0028525A"/>
    <w:pPr>
      <w:tabs>
        <w:tab w:val="left" w:pos="3119"/>
      </w:tabs>
      <w:jc w:val="center"/>
    </w:pPr>
    <w:rPr>
      <w:sz w:val="26"/>
      <w:lang w:val="uk-UA"/>
    </w:rPr>
  </w:style>
  <w:style w:type="paragraph" w:styleId="a8">
    <w:name w:val="Balloon Text"/>
    <w:basedOn w:val="a"/>
    <w:semiHidden/>
    <w:rsid w:val="00257145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rsid w:val="00EC165B"/>
    <w:pPr>
      <w:spacing w:before="100" w:after="100"/>
    </w:pPr>
    <w:rPr>
      <w:sz w:val="24"/>
      <w:lang w:val="uk-UA"/>
    </w:rPr>
  </w:style>
  <w:style w:type="paragraph" w:styleId="aa">
    <w:name w:val="Document Map"/>
    <w:basedOn w:val="a"/>
    <w:semiHidden/>
    <w:rsid w:val="00F3302A"/>
    <w:pPr>
      <w:shd w:val="clear" w:color="auto" w:fill="000080"/>
    </w:pPr>
    <w:rPr>
      <w:rFonts w:ascii="Tahoma" w:hAnsi="Tahoma" w:cs="Tahoma"/>
    </w:rPr>
  </w:style>
  <w:style w:type="paragraph" w:styleId="HTML">
    <w:name w:val="HTML Preformatted"/>
    <w:basedOn w:val="a"/>
    <w:link w:val="HTML0"/>
    <w:unhideWhenUsed/>
    <w:rsid w:val="007403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lang w:val="uk-UA"/>
    </w:rPr>
  </w:style>
  <w:style w:type="character" w:customStyle="1" w:styleId="HTML0">
    <w:name w:val="Стандартный HTML Знак"/>
    <w:link w:val="HTML"/>
    <w:rsid w:val="00740342"/>
    <w:rPr>
      <w:lang w:val="uk-UA"/>
    </w:rPr>
  </w:style>
  <w:style w:type="character" w:customStyle="1" w:styleId="a4">
    <w:name w:val="Основной текст с отступом Знак"/>
    <w:link w:val="a3"/>
    <w:rsid w:val="003A14A2"/>
    <w:rPr>
      <w:sz w:val="28"/>
      <w:lang w:eastAsia="ru-RU"/>
    </w:rPr>
  </w:style>
  <w:style w:type="character" w:styleId="ab">
    <w:name w:val="Hyperlink"/>
    <w:unhideWhenUsed/>
    <w:rsid w:val="002022A8"/>
    <w:rPr>
      <w:color w:val="0000FF"/>
      <w:u w:val="single"/>
    </w:rPr>
  </w:style>
  <w:style w:type="table" w:styleId="ac">
    <w:name w:val="Table Grid"/>
    <w:basedOn w:val="a1"/>
    <w:uiPriority w:val="39"/>
    <w:rsid w:val="00143F3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rsid w:val="007B656D"/>
    <w:rPr>
      <w:sz w:val="16"/>
      <w:szCs w:val="16"/>
    </w:rPr>
  </w:style>
  <w:style w:type="paragraph" w:styleId="ae">
    <w:name w:val="annotation text"/>
    <w:basedOn w:val="a"/>
    <w:link w:val="af"/>
    <w:rsid w:val="007B656D"/>
  </w:style>
  <w:style w:type="character" w:customStyle="1" w:styleId="af">
    <w:name w:val="Текст примечания Знак"/>
    <w:basedOn w:val="a0"/>
    <w:link w:val="ae"/>
    <w:rsid w:val="007B656D"/>
  </w:style>
  <w:style w:type="paragraph" w:styleId="af0">
    <w:name w:val="annotation subject"/>
    <w:basedOn w:val="ae"/>
    <w:next w:val="ae"/>
    <w:link w:val="af1"/>
    <w:rsid w:val="007B656D"/>
    <w:rPr>
      <w:b/>
      <w:bCs/>
    </w:rPr>
  </w:style>
  <w:style w:type="character" w:customStyle="1" w:styleId="af1">
    <w:name w:val="Тема примечания Знак"/>
    <w:basedOn w:val="af"/>
    <w:link w:val="af0"/>
    <w:rsid w:val="007B656D"/>
    <w:rPr>
      <w:b/>
      <w:bCs/>
    </w:rPr>
  </w:style>
  <w:style w:type="paragraph" w:styleId="af2">
    <w:name w:val="Revision"/>
    <w:hidden/>
    <w:uiPriority w:val="99"/>
    <w:semiHidden/>
    <w:rsid w:val="007B656D"/>
  </w:style>
  <w:style w:type="character" w:customStyle="1" w:styleId="30">
    <w:name w:val="Заголовок 3 Знак"/>
    <w:basedOn w:val="a0"/>
    <w:link w:val="3"/>
    <w:rsid w:val="005A618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7">
    <w:name w:val="Заголовок Знак"/>
    <w:basedOn w:val="a0"/>
    <w:link w:val="a6"/>
    <w:rsid w:val="003B5030"/>
    <w:rPr>
      <w:sz w:val="26"/>
      <w:lang w:val="uk-UA"/>
    </w:rPr>
  </w:style>
  <w:style w:type="paragraph" w:styleId="af3">
    <w:name w:val="List Paragraph"/>
    <w:basedOn w:val="a"/>
    <w:uiPriority w:val="34"/>
    <w:qFormat/>
    <w:rsid w:val="008F18AB"/>
    <w:pPr>
      <w:ind w:left="720"/>
      <w:contextualSpacing/>
    </w:pPr>
  </w:style>
  <w:style w:type="paragraph" w:styleId="af4">
    <w:name w:val="header"/>
    <w:basedOn w:val="a"/>
    <w:link w:val="af5"/>
    <w:rsid w:val="00B91169"/>
    <w:pPr>
      <w:tabs>
        <w:tab w:val="center" w:pos="4819"/>
        <w:tab w:val="right" w:pos="9639"/>
      </w:tabs>
    </w:pPr>
  </w:style>
  <w:style w:type="character" w:customStyle="1" w:styleId="af5">
    <w:name w:val="Верхний колонтитул Знак"/>
    <w:basedOn w:val="a0"/>
    <w:link w:val="af4"/>
    <w:rsid w:val="00B91169"/>
  </w:style>
  <w:style w:type="paragraph" w:styleId="af6">
    <w:name w:val="footer"/>
    <w:basedOn w:val="a"/>
    <w:link w:val="af7"/>
    <w:rsid w:val="00B91169"/>
    <w:pPr>
      <w:tabs>
        <w:tab w:val="center" w:pos="4819"/>
        <w:tab w:val="right" w:pos="9639"/>
      </w:tabs>
    </w:pPr>
  </w:style>
  <w:style w:type="character" w:customStyle="1" w:styleId="af7">
    <w:name w:val="Нижний колонтитул Знак"/>
    <w:basedOn w:val="a0"/>
    <w:link w:val="af6"/>
    <w:rsid w:val="00B911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6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tek-kem.com.ua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tek-kem.com.ua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F25A0F-DEF8-4E73-A4AE-91032898D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3442</Words>
  <Characters>1963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Додаткова угода</vt:lpstr>
      <vt:lpstr>Додаткова угода</vt:lpstr>
    </vt:vector>
  </TitlesOfParts>
  <Company>Киевэнерго</Company>
  <LinksUpToDate>false</LinksUpToDate>
  <CharactersWithSpaces>5395</CharactersWithSpaces>
  <SharedDoc>false</SharedDoc>
  <HLinks>
    <vt:vector size="6" baseType="variant">
      <vt:variant>
        <vt:i4>6029319</vt:i4>
      </vt:variant>
      <vt:variant>
        <vt:i4>0</vt:i4>
      </vt:variant>
      <vt:variant>
        <vt:i4>0</vt:i4>
      </vt:variant>
      <vt:variant>
        <vt:i4>5</vt:i4>
      </vt:variant>
      <vt:variant>
        <vt:lpwstr>https://dtek-kem.com.ua/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Додаткова угода</dc:title>
  <dc:subject/>
  <dc:creator>abramenkova</dc:creator>
  <cp:keywords/>
  <cp:lastModifiedBy>Buhaiova Iryna</cp:lastModifiedBy>
  <cp:revision>3</cp:revision>
  <cp:lastPrinted>2024-10-18T08:25:00Z</cp:lastPrinted>
  <dcterms:created xsi:type="dcterms:W3CDTF">2025-09-04T09:12:00Z</dcterms:created>
  <dcterms:modified xsi:type="dcterms:W3CDTF">2025-09-08T10:05:00Z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